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5E7C8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5E7C8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2E5150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2E5150">
        <w:rPr>
          <w:rFonts w:asciiTheme="minorBidi" w:hAnsiTheme="minorBidi" w:cstheme="minorBidi"/>
        </w:rPr>
        <w:t>4</w:t>
      </w:r>
      <w:r w:rsidR="00694E5B" w:rsidRPr="00694E5B">
        <w:rPr>
          <w:rFonts w:asciiTheme="minorBidi" w:hAnsiTheme="minorBidi" w:cstheme="minorBidi"/>
        </w:rPr>
        <w:t xml:space="preserve"> dan </w:t>
      </w:r>
      <w:r w:rsidR="002E5150">
        <w:rPr>
          <w:rFonts w:asciiTheme="minorBidi" w:hAnsiTheme="minorBidi" w:cstheme="minorBidi"/>
        </w:rPr>
        <w:t>5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E117B6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694E5B" w:rsidRPr="00694E5B">
        <w:rPr>
          <w:rFonts w:asciiTheme="minorBidi" w:hAnsiTheme="minorBidi" w:cstheme="minorBidi"/>
        </w:rPr>
        <w:t xml:space="preserve">penerapan percepatan relatif pada beberapa </w:t>
      </w:r>
      <w:r w:rsidR="00E117B6">
        <w:rPr>
          <w:rFonts w:asciiTheme="minorBidi" w:hAnsiTheme="minorBidi" w:cstheme="minorBidi"/>
        </w:rPr>
        <w:t>mekanisme khusus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B2075B" w:rsidRDefault="00660D01" w:rsidP="00B2075B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B2075B">
        <w:rPr>
          <w:rFonts w:asciiTheme="minorBidi" w:hAnsiTheme="minorBidi" w:cstheme="minorBidi"/>
        </w:rPr>
        <w:t xml:space="preserve">Mahasiswa dapat </w:t>
      </w:r>
      <w:r w:rsidR="00C479AA" w:rsidRPr="00B2075B">
        <w:rPr>
          <w:rFonts w:asciiTheme="minorBidi" w:hAnsiTheme="minorBidi" w:cstheme="minorBidi"/>
        </w:rPr>
        <w:t xml:space="preserve">memahami </w:t>
      </w:r>
      <w:r w:rsidR="00B2075B" w:rsidRPr="00B2075B">
        <w:rPr>
          <w:rFonts w:asciiTheme="minorBidi" w:hAnsiTheme="minorBidi" w:cstheme="minorBidi"/>
        </w:rPr>
        <w:t>Komponen percepatan Coriolis</w:t>
      </w:r>
    </w:p>
    <w:p w:rsidR="00660D01" w:rsidRPr="00B2075B" w:rsidRDefault="00660D01" w:rsidP="00664354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B2075B">
        <w:rPr>
          <w:rFonts w:asciiTheme="minorBidi" w:hAnsiTheme="minorBidi" w:cstheme="minorBidi"/>
        </w:rPr>
        <w:t xml:space="preserve">Mahasiswa dapat </w:t>
      </w:r>
      <w:r w:rsidR="00664354">
        <w:rPr>
          <w:rFonts w:asciiTheme="minorBidi" w:hAnsiTheme="minorBidi" w:cstheme="minorBidi"/>
        </w:rPr>
        <w:t xml:space="preserve">memahami </w:t>
      </w:r>
      <w:r w:rsidR="00B2075B" w:rsidRPr="00B2075B">
        <w:rPr>
          <w:rFonts w:asciiTheme="minorBidi" w:hAnsiTheme="minorBidi" w:cstheme="minorBidi"/>
        </w:rPr>
        <w:t>percepatan mekanisme penyerut</w:t>
      </w:r>
    </w:p>
    <w:p w:rsidR="00660D01" w:rsidRPr="00664354" w:rsidRDefault="00660D01" w:rsidP="00664354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B2075B">
        <w:rPr>
          <w:rFonts w:asciiTheme="minorBidi" w:hAnsiTheme="minorBidi" w:cstheme="minorBidi"/>
        </w:rPr>
        <w:t xml:space="preserve">Mahasiswa dapat </w:t>
      </w:r>
      <w:r w:rsidR="00C479AA" w:rsidRPr="00B2075B">
        <w:rPr>
          <w:rFonts w:asciiTheme="minorBidi" w:hAnsiTheme="minorBidi" w:cstheme="minorBidi"/>
        </w:rPr>
        <w:t xml:space="preserve">memahami </w:t>
      </w:r>
      <w:r w:rsidR="00664354" w:rsidRPr="00664354">
        <w:rPr>
          <w:rFonts w:asciiTheme="minorBidi" w:hAnsiTheme="minorBidi" w:cstheme="minorBidi"/>
        </w:rPr>
        <w:t>Pengertian mekanisme ekuivalen</w:t>
      </w:r>
    </w:p>
    <w:p w:rsidR="00C66E96" w:rsidRPr="00B2075B" w:rsidRDefault="00C479AA" w:rsidP="00664354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B2075B">
        <w:rPr>
          <w:rFonts w:asciiTheme="minorBidi" w:hAnsiTheme="minorBidi" w:cstheme="minorBidi"/>
        </w:rPr>
        <w:t xml:space="preserve">Mahasiswa dapat memahami </w:t>
      </w:r>
      <w:r w:rsidR="00664354">
        <w:rPr>
          <w:rFonts w:asciiTheme="minorBidi" w:hAnsiTheme="minorBidi" w:cstheme="minorBidi"/>
        </w:rPr>
        <w:t xml:space="preserve">percepatan </w:t>
      </w:r>
      <w:r w:rsidR="00664354" w:rsidRPr="00664354">
        <w:rPr>
          <w:rFonts w:asciiTheme="minorBidi" w:hAnsiTheme="minorBidi" w:cstheme="minorBidi"/>
        </w:rPr>
        <w:t>Kasus-kasus mekanisme ekuivalen</w:t>
      </w:r>
    </w:p>
    <w:p w:rsidR="00C5458C" w:rsidRPr="00694E5B" w:rsidRDefault="00C5458C" w:rsidP="00C5458C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Pr="00694E5B" w:rsidRDefault="00694E5B" w:rsidP="00956B0C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Penerapan percepatan relatif pada </w:t>
      </w:r>
      <w:r w:rsidR="00956B0C">
        <w:rPr>
          <w:rFonts w:asciiTheme="minorBidi" w:hAnsiTheme="minorBidi" w:cstheme="minorBidi"/>
        </w:rPr>
        <w:t>mekanisme khusus</w:t>
      </w:r>
    </w:p>
    <w:p w:rsidR="00C5458C" w:rsidRPr="00694E5B" w:rsidRDefault="00C5458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694E5B" w:rsidRPr="00694E5B" w:rsidRDefault="00792A51" w:rsidP="00694E5B">
      <w:pPr>
        <w:pStyle w:val="Heading1"/>
        <w:numPr>
          <w:ilvl w:val="0"/>
          <w:numId w:val="11"/>
        </w:numPr>
        <w:tabs>
          <w:tab w:val="num" w:pos="395"/>
        </w:tabs>
        <w:spacing w:line="360" w:lineRule="auto"/>
        <w:ind w:left="714" w:hanging="357"/>
        <w:rPr>
          <w:rFonts w:asciiTheme="minorBidi" w:hAnsiTheme="minorBidi" w:cstheme="minorBidi"/>
          <w:b w:val="0"/>
          <w:sz w:val="24"/>
          <w:szCs w:val="24"/>
        </w:rPr>
      </w:pPr>
      <w:r w:rsidRPr="00B2075B">
        <w:rPr>
          <w:rFonts w:asciiTheme="minorBidi" w:hAnsiTheme="minorBidi" w:cstheme="minorBidi"/>
          <w:b w:val="0"/>
          <w:sz w:val="24"/>
          <w:szCs w:val="24"/>
        </w:rPr>
        <w:t>Komponen percepatan Coriolis</w:t>
      </w:r>
      <w:r w:rsidR="00694E5B" w:rsidRPr="00694E5B">
        <w:rPr>
          <w:rFonts w:asciiTheme="minorBidi" w:hAnsiTheme="minorBidi" w:cstheme="minorBidi"/>
          <w:b w:val="0"/>
          <w:sz w:val="24"/>
          <w:szCs w:val="24"/>
          <w:lang w:val="id-ID"/>
        </w:rPr>
        <w:t xml:space="preserve"> </w:t>
      </w:r>
    </w:p>
    <w:p w:rsidR="00694E5B" w:rsidRPr="00694E5B" w:rsidRDefault="00792A51" w:rsidP="00694E5B">
      <w:pPr>
        <w:numPr>
          <w:ilvl w:val="0"/>
          <w:numId w:val="11"/>
        </w:numPr>
        <w:tabs>
          <w:tab w:val="num" w:pos="395"/>
        </w:tabs>
        <w:spacing w:line="360" w:lineRule="auto"/>
        <w:ind w:left="714" w:hanging="35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Percepatan </w:t>
      </w:r>
      <w:r w:rsidRPr="00B2075B">
        <w:rPr>
          <w:rFonts w:asciiTheme="minorBidi" w:hAnsiTheme="minorBidi" w:cstheme="minorBidi"/>
        </w:rPr>
        <w:t>mekanisme penyerut</w:t>
      </w:r>
    </w:p>
    <w:p w:rsidR="0076441B" w:rsidRPr="00694E5B" w:rsidRDefault="00792A51" w:rsidP="00694E5B">
      <w:pPr>
        <w:numPr>
          <w:ilvl w:val="0"/>
          <w:numId w:val="11"/>
        </w:numPr>
        <w:spacing w:line="360" w:lineRule="auto"/>
        <w:ind w:left="714" w:hanging="357"/>
        <w:rPr>
          <w:rFonts w:asciiTheme="minorBidi" w:hAnsiTheme="minorBidi" w:cstheme="minorBidi"/>
          <w:lang w:val="sv-SE"/>
        </w:rPr>
      </w:pPr>
      <w:r w:rsidRPr="00664354">
        <w:rPr>
          <w:rFonts w:asciiTheme="minorBidi" w:hAnsiTheme="minorBidi" w:cstheme="minorBidi"/>
        </w:rPr>
        <w:t>Pengertian mekanisme ekuivalen</w:t>
      </w:r>
    </w:p>
    <w:p w:rsidR="00694E5B" w:rsidRPr="00694E5B" w:rsidRDefault="00792A51" w:rsidP="00694E5B">
      <w:pPr>
        <w:numPr>
          <w:ilvl w:val="0"/>
          <w:numId w:val="11"/>
        </w:numPr>
        <w:tabs>
          <w:tab w:val="num" w:pos="395"/>
          <w:tab w:val="num" w:pos="1778"/>
        </w:tabs>
        <w:spacing w:line="360" w:lineRule="auto"/>
        <w:ind w:left="714" w:hanging="357"/>
        <w:rPr>
          <w:rFonts w:asciiTheme="minorBidi" w:hAnsiTheme="minorBidi" w:cstheme="minorBidi"/>
        </w:rPr>
      </w:pPr>
      <w:r w:rsidRPr="00664354">
        <w:rPr>
          <w:rFonts w:asciiTheme="minorBidi" w:hAnsiTheme="minorBidi" w:cstheme="minorBidi"/>
        </w:rPr>
        <w:t>Kasus-kasus mekanisme ekuivalen</w:t>
      </w:r>
    </w:p>
    <w:p w:rsidR="00660D01" w:rsidRPr="00C13C17" w:rsidRDefault="00660D01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660D01" w:rsidRPr="00694E5B" w:rsidTr="00432C3A">
        <w:tc>
          <w:tcPr>
            <w:tcW w:w="180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lastRenderedPageBreak/>
              <w:t>Tahapan Kegiatan</w:t>
            </w:r>
          </w:p>
        </w:tc>
        <w:tc>
          <w:tcPr>
            <w:tcW w:w="396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432C3A">
        <w:tc>
          <w:tcPr>
            <w:tcW w:w="180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85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FE7947" w:rsidRPr="00694E5B" w:rsidRDefault="00FE7947" w:rsidP="003C73CE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left" w:pos="624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43610B" w:rsidRPr="00B2075B">
              <w:rPr>
                <w:rFonts w:asciiTheme="minorBidi" w:hAnsiTheme="minorBidi" w:cstheme="minorBidi"/>
              </w:rPr>
              <w:t>Komponen percepatan Coriolis</w:t>
            </w:r>
          </w:p>
          <w:p w:rsidR="00FE7947" w:rsidRPr="00694E5B" w:rsidRDefault="00F31F90" w:rsidP="0043610B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3C73CE">
              <w:rPr>
                <w:rFonts w:asciiTheme="minorBidi" w:hAnsiTheme="minorBidi" w:cstheme="minorBidi"/>
              </w:rPr>
              <w:t xml:space="preserve">penerapan </w:t>
            </w:r>
            <w:r>
              <w:rPr>
                <w:rFonts w:asciiTheme="minorBidi" w:hAnsiTheme="minorBidi" w:cstheme="minorBidi"/>
              </w:rPr>
              <w:t xml:space="preserve"> percepatan </w:t>
            </w:r>
            <w:r w:rsidR="0043610B" w:rsidRPr="00B2075B">
              <w:rPr>
                <w:rFonts w:asciiTheme="minorBidi" w:hAnsiTheme="minorBidi" w:cstheme="minorBidi"/>
              </w:rPr>
              <w:t>percepatan Coriolis</w:t>
            </w:r>
            <w:r w:rsidR="0043610B"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/>
              </w:rPr>
              <w:t xml:space="preserve">pada mekanisme </w:t>
            </w:r>
            <w:r w:rsidR="0043610B">
              <w:rPr>
                <w:rFonts w:asciiTheme="minorBidi" w:hAnsiTheme="minorBidi" w:cstheme="minorBidi"/>
              </w:rPr>
              <w:t>penyerut</w:t>
            </w:r>
          </w:p>
          <w:p w:rsidR="00FE7947" w:rsidRPr="00694E5B" w:rsidRDefault="00F31F90" w:rsidP="003C73CE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43610B" w:rsidRPr="00664354">
              <w:rPr>
                <w:rFonts w:asciiTheme="minorBidi" w:hAnsiTheme="minorBidi" w:cstheme="minorBidi"/>
              </w:rPr>
              <w:t>Pengertian mekanisme ekuivalen</w:t>
            </w:r>
          </w:p>
          <w:p w:rsidR="00FE7947" w:rsidRPr="0043610B" w:rsidRDefault="00F31F90" w:rsidP="0043610B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43610B" w:rsidRPr="00664354">
              <w:rPr>
                <w:rFonts w:asciiTheme="minorBidi" w:hAnsiTheme="minorBidi" w:cstheme="minorBidi"/>
              </w:rPr>
              <w:t>Kasus-kasus mekanisme ekuivalen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432C3A">
        <w:tc>
          <w:tcPr>
            <w:tcW w:w="180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3969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85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701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tidak langsung</w:t>
      </w:r>
    </w:p>
    <w:p w:rsidR="006938B3" w:rsidRPr="00694E5B" w:rsidRDefault="00660D01" w:rsidP="00C755D7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Meminta kepada mahasiswa untuk memberikan komentar tentang </w:t>
      </w:r>
      <w:r w:rsidR="00310989">
        <w:rPr>
          <w:rFonts w:asciiTheme="minorBidi" w:hAnsiTheme="minorBidi" w:cstheme="minorBidi"/>
        </w:rPr>
        <w:t xml:space="preserve">penerapan percepatan </w:t>
      </w:r>
      <w:r w:rsidR="00C755D7">
        <w:rPr>
          <w:rFonts w:asciiTheme="minorBidi" w:hAnsiTheme="minorBidi" w:cstheme="minorBidi"/>
        </w:rPr>
        <w:t>mekanisme khusus</w:t>
      </w:r>
      <w:r w:rsidRPr="00694E5B">
        <w:rPr>
          <w:rFonts w:asciiTheme="minorBidi" w:hAnsiTheme="minorBidi" w:cstheme="minorBidi"/>
        </w:rPr>
        <w:t>.</w:t>
      </w:r>
    </w:p>
    <w:p w:rsidR="006938B3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 Langsung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Kunci jawaban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lastRenderedPageBreak/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EB13AC">
      <w:footerReference w:type="default" r:id="rId7"/>
      <w:pgSz w:w="11909" w:h="16834" w:code="9"/>
      <w:pgMar w:top="1418" w:right="1418" w:bottom="1418" w:left="1701" w:header="720" w:footer="720" w:gutter="0"/>
      <w:pgNumType w:start="5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A7" w:rsidRDefault="00DB4AA7" w:rsidP="00C13C17">
      <w:r>
        <w:separator/>
      </w:r>
    </w:p>
  </w:endnote>
  <w:endnote w:type="continuationSeparator" w:id="0">
    <w:p w:rsidR="00DB4AA7" w:rsidRDefault="00DB4AA7" w:rsidP="00C13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3AC" w:rsidRDefault="00EB13AC" w:rsidP="00EB13A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Dinamika Teknik</w:t>
    </w:r>
    <w:r>
      <w:rPr>
        <w:rFonts w:asciiTheme="majorHAnsi" w:hAnsiTheme="majorHAnsi"/>
      </w:rPr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EB13AC">
        <w:rPr>
          <w:rFonts w:asciiTheme="majorHAnsi" w:hAnsiTheme="majorHAnsi"/>
          <w:noProof/>
        </w:rPr>
        <w:t>56</w:t>
      </w:r>
    </w:fldSimple>
  </w:p>
  <w:p w:rsidR="00C13C17" w:rsidRDefault="00C13C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A7" w:rsidRDefault="00DB4AA7" w:rsidP="00C13C17">
      <w:r>
        <w:separator/>
      </w:r>
    </w:p>
  </w:footnote>
  <w:footnote w:type="continuationSeparator" w:id="0">
    <w:p w:rsidR="00DB4AA7" w:rsidRDefault="00DB4AA7" w:rsidP="00C13C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D4F04"/>
    <w:rsid w:val="00214AC7"/>
    <w:rsid w:val="00233B9A"/>
    <w:rsid w:val="002E5150"/>
    <w:rsid w:val="002F7A7D"/>
    <w:rsid w:val="00310989"/>
    <w:rsid w:val="003A05B4"/>
    <w:rsid w:val="003C73CE"/>
    <w:rsid w:val="00432C3A"/>
    <w:rsid w:val="0043610B"/>
    <w:rsid w:val="004E1B6E"/>
    <w:rsid w:val="004F29F3"/>
    <w:rsid w:val="00514D35"/>
    <w:rsid w:val="00593FF2"/>
    <w:rsid w:val="005E7C8B"/>
    <w:rsid w:val="005F466E"/>
    <w:rsid w:val="00615455"/>
    <w:rsid w:val="00656198"/>
    <w:rsid w:val="00660D01"/>
    <w:rsid w:val="00664354"/>
    <w:rsid w:val="006938B3"/>
    <w:rsid w:val="00694E5B"/>
    <w:rsid w:val="0076441B"/>
    <w:rsid w:val="007803BC"/>
    <w:rsid w:val="00792A51"/>
    <w:rsid w:val="007954C9"/>
    <w:rsid w:val="00875959"/>
    <w:rsid w:val="00956B0C"/>
    <w:rsid w:val="00B2075B"/>
    <w:rsid w:val="00BA2339"/>
    <w:rsid w:val="00C13C17"/>
    <w:rsid w:val="00C479AA"/>
    <w:rsid w:val="00C5458C"/>
    <w:rsid w:val="00C66E96"/>
    <w:rsid w:val="00C755D7"/>
    <w:rsid w:val="00DB4AA7"/>
    <w:rsid w:val="00E117B6"/>
    <w:rsid w:val="00E60B90"/>
    <w:rsid w:val="00EB13AC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C13C1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13C17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13C1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C17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15</cp:revision>
  <dcterms:created xsi:type="dcterms:W3CDTF">2013-02-14T03:43:00Z</dcterms:created>
  <dcterms:modified xsi:type="dcterms:W3CDTF">2013-02-18T13:27:00Z</dcterms:modified>
</cp:coreProperties>
</file>