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01" w:rsidRPr="006F2D48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6F2D48">
        <w:rPr>
          <w:rFonts w:asciiTheme="minorBidi" w:hAnsiTheme="minorBidi" w:cstheme="minorBidi"/>
          <w:b/>
        </w:rPr>
        <w:t>SATUAN ACARA PERKULIAHAN</w:t>
      </w:r>
    </w:p>
    <w:p w:rsidR="00660D01" w:rsidRPr="006F2D48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6F2D48">
        <w:rPr>
          <w:rFonts w:asciiTheme="minorBidi" w:hAnsiTheme="minorBidi" w:cstheme="minorBidi"/>
          <w:b/>
        </w:rPr>
        <w:t>( SAP )</w:t>
      </w:r>
    </w:p>
    <w:p w:rsidR="00660D01" w:rsidRPr="006F2D48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F2D48" w:rsidRDefault="00660D01" w:rsidP="002F7A7D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 xml:space="preserve">Mata Kuliah </w:t>
      </w:r>
      <w:r w:rsidRPr="006F2D48">
        <w:rPr>
          <w:rFonts w:asciiTheme="minorBidi" w:hAnsiTheme="minorBidi" w:cstheme="minorBidi"/>
        </w:rPr>
        <w:tab/>
        <w:t xml:space="preserve">:  </w:t>
      </w:r>
      <w:r w:rsidR="00C66E96" w:rsidRPr="006F2D48">
        <w:rPr>
          <w:rFonts w:asciiTheme="minorBidi" w:hAnsiTheme="minorBidi" w:cstheme="minorBidi"/>
          <w:color w:val="000000"/>
          <w:spacing w:val="-1"/>
        </w:rPr>
        <w:t>Dinamika Teknik</w:t>
      </w:r>
    </w:p>
    <w:p w:rsidR="00660D01" w:rsidRPr="006F2D48" w:rsidRDefault="00660D01" w:rsidP="002F7A7D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 xml:space="preserve">Kode </w:t>
      </w:r>
      <w:r w:rsidRPr="006F2D48">
        <w:rPr>
          <w:rFonts w:asciiTheme="minorBidi" w:hAnsiTheme="minorBidi" w:cstheme="minorBidi"/>
        </w:rPr>
        <w:tab/>
      </w:r>
      <w:r w:rsidRPr="006F2D48">
        <w:rPr>
          <w:rFonts w:asciiTheme="minorBidi" w:hAnsiTheme="minorBidi" w:cstheme="minorBidi"/>
        </w:rPr>
        <w:tab/>
        <w:t xml:space="preserve">:  </w:t>
      </w:r>
      <w:r w:rsidR="00C66E96" w:rsidRPr="006F2D48">
        <w:rPr>
          <w:rFonts w:asciiTheme="minorBidi" w:hAnsiTheme="minorBidi" w:cstheme="minorBidi"/>
          <w:color w:val="000000"/>
          <w:spacing w:val="-1"/>
        </w:rPr>
        <w:t xml:space="preserve">MES 4312 </w:t>
      </w:r>
    </w:p>
    <w:p w:rsidR="00660D01" w:rsidRPr="006F2D48" w:rsidRDefault="00660D01" w:rsidP="002F7A7D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>Semester</w:t>
      </w:r>
      <w:r w:rsidRPr="006F2D48">
        <w:rPr>
          <w:rFonts w:asciiTheme="minorBidi" w:hAnsiTheme="minorBidi" w:cstheme="minorBidi"/>
        </w:rPr>
        <w:tab/>
        <w:t xml:space="preserve">:  </w:t>
      </w:r>
      <w:r w:rsidR="00C66E96" w:rsidRPr="006F2D48">
        <w:rPr>
          <w:rFonts w:asciiTheme="minorBidi" w:hAnsiTheme="minorBidi" w:cstheme="minorBidi"/>
        </w:rPr>
        <w:t>I</w:t>
      </w:r>
      <w:r w:rsidRPr="006F2D48">
        <w:rPr>
          <w:rFonts w:asciiTheme="minorBidi" w:hAnsiTheme="minorBidi" w:cstheme="minorBidi"/>
        </w:rPr>
        <w:t>V</w:t>
      </w:r>
    </w:p>
    <w:p w:rsidR="00660D01" w:rsidRPr="006F2D48" w:rsidRDefault="00660D01" w:rsidP="006A6D95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>Waktu</w:t>
      </w:r>
      <w:r w:rsidRPr="006F2D48">
        <w:rPr>
          <w:rFonts w:asciiTheme="minorBidi" w:hAnsiTheme="minorBidi" w:cstheme="minorBidi"/>
        </w:rPr>
        <w:tab/>
      </w:r>
      <w:r w:rsidRPr="006F2D48">
        <w:rPr>
          <w:rFonts w:asciiTheme="minorBidi" w:hAnsiTheme="minorBidi" w:cstheme="minorBidi"/>
        </w:rPr>
        <w:tab/>
        <w:t xml:space="preserve">:  </w:t>
      </w:r>
      <w:r w:rsidR="006A6D95">
        <w:rPr>
          <w:rFonts w:asciiTheme="minorBidi" w:hAnsiTheme="minorBidi" w:cstheme="minorBidi"/>
        </w:rPr>
        <w:t>1</w:t>
      </w:r>
      <w:r w:rsidRPr="006F2D48">
        <w:rPr>
          <w:rFonts w:asciiTheme="minorBidi" w:hAnsiTheme="minorBidi" w:cstheme="minorBidi"/>
        </w:rPr>
        <w:t xml:space="preserve"> x </w:t>
      </w:r>
      <w:r w:rsidR="00C66E96" w:rsidRPr="006F2D48">
        <w:rPr>
          <w:rFonts w:asciiTheme="minorBidi" w:hAnsiTheme="minorBidi" w:cstheme="minorBidi"/>
        </w:rPr>
        <w:t>2</w:t>
      </w:r>
      <w:r w:rsidRPr="006F2D48">
        <w:rPr>
          <w:rFonts w:asciiTheme="minorBidi" w:hAnsiTheme="minorBidi" w:cstheme="minorBidi"/>
        </w:rPr>
        <w:t>x 50 Menit</w:t>
      </w:r>
    </w:p>
    <w:p w:rsidR="00660D01" w:rsidRPr="006F2D48" w:rsidRDefault="00660D01" w:rsidP="00315151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F2D48">
        <w:rPr>
          <w:rFonts w:asciiTheme="minorBidi" w:hAnsiTheme="minorBidi" w:cstheme="minorBidi"/>
        </w:rPr>
        <w:t>Pertemuan</w:t>
      </w:r>
      <w:r w:rsidRPr="006F2D48">
        <w:rPr>
          <w:rFonts w:asciiTheme="minorBidi" w:hAnsiTheme="minorBidi" w:cstheme="minorBidi"/>
        </w:rPr>
        <w:tab/>
        <w:t xml:space="preserve">:  </w:t>
      </w:r>
      <w:r w:rsidR="006A6D95">
        <w:rPr>
          <w:rFonts w:asciiTheme="minorBidi" w:hAnsiTheme="minorBidi" w:cstheme="minorBidi"/>
        </w:rPr>
        <w:t>1</w:t>
      </w:r>
      <w:r w:rsidR="00315151">
        <w:rPr>
          <w:rFonts w:asciiTheme="minorBidi" w:hAnsiTheme="minorBidi" w:cstheme="minorBidi"/>
        </w:rPr>
        <w:t>6</w:t>
      </w:r>
      <w:r w:rsidRPr="006F2D48">
        <w:rPr>
          <w:rFonts w:asciiTheme="minorBidi" w:hAnsiTheme="minorBidi" w:cstheme="minorBidi"/>
        </w:rPr>
        <w:t xml:space="preserve"> </w:t>
      </w:r>
    </w:p>
    <w:p w:rsidR="00660D01" w:rsidRPr="006F2D48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F2D48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</w:rPr>
      </w:pPr>
      <w:r w:rsidRPr="006F2D48">
        <w:rPr>
          <w:rFonts w:asciiTheme="minorBidi" w:hAnsiTheme="minorBidi" w:cstheme="minorBidi"/>
          <w:b/>
        </w:rPr>
        <w:t>Kompetensi</w:t>
      </w:r>
    </w:p>
    <w:p w:rsidR="00660D01" w:rsidRPr="00B214A2" w:rsidRDefault="00660D01" w:rsidP="00315151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20"/>
        <w:jc w:val="both"/>
        <w:rPr>
          <w:rFonts w:asciiTheme="minorBidi" w:hAnsiTheme="minorBidi" w:cstheme="minorBidi"/>
        </w:rPr>
      </w:pPr>
      <w:r w:rsidRPr="00B214A2">
        <w:rPr>
          <w:rFonts w:asciiTheme="minorBidi" w:hAnsiTheme="minorBidi" w:cstheme="minorBidi"/>
        </w:rPr>
        <w:t>U</w:t>
      </w:r>
      <w:r w:rsidR="00315151" w:rsidRPr="00B214A2">
        <w:rPr>
          <w:rFonts w:asciiTheme="minorBidi" w:hAnsiTheme="minorBidi" w:cstheme="minorBidi"/>
        </w:rPr>
        <w:t>mum</w:t>
      </w:r>
    </w:p>
    <w:p w:rsidR="00660D01" w:rsidRPr="00B214A2" w:rsidRDefault="001137A5" w:rsidP="00DF39C5">
      <w:pPr>
        <w:spacing w:line="360" w:lineRule="auto"/>
        <w:ind w:left="709" w:firstLine="5"/>
        <w:jc w:val="both"/>
        <w:rPr>
          <w:rFonts w:asciiTheme="minorBidi" w:hAnsiTheme="minorBidi" w:cstheme="minorBidi"/>
        </w:rPr>
      </w:pPr>
      <w:r w:rsidRPr="00EA6EAB">
        <w:rPr>
          <w:rFonts w:asciiTheme="minorBidi" w:hAnsiTheme="minorBidi" w:cstheme="minorBidi"/>
        </w:rPr>
        <w:t xml:space="preserve">Mahasiswa dapat memahami </w:t>
      </w:r>
      <w:r>
        <w:rPr>
          <w:rFonts w:asciiTheme="minorBidi" w:hAnsiTheme="minorBidi" w:cstheme="minorBidi"/>
        </w:rPr>
        <w:t>konsep dinamika dan penerapannya dalam perancangan teknik</w:t>
      </w:r>
    </w:p>
    <w:p w:rsidR="00660D01" w:rsidRPr="00B214A2" w:rsidRDefault="00315151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14" w:hanging="357"/>
        <w:jc w:val="both"/>
        <w:rPr>
          <w:rFonts w:asciiTheme="minorBidi" w:hAnsiTheme="minorBidi" w:cstheme="minorBidi"/>
        </w:rPr>
      </w:pPr>
      <w:r w:rsidRPr="00B214A2">
        <w:rPr>
          <w:rFonts w:asciiTheme="minorBidi" w:hAnsiTheme="minorBidi" w:cstheme="minorBidi"/>
        </w:rPr>
        <w:t>Khusus</w:t>
      </w:r>
      <w:r w:rsidR="00660D01" w:rsidRPr="00B214A2">
        <w:rPr>
          <w:rFonts w:asciiTheme="minorBidi" w:hAnsiTheme="minorBidi" w:cstheme="minorBidi"/>
        </w:rPr>
        <w:t xml:space="preserve"> </w:t>
      </w:r>
    </w:p>
    <w:p w:rsidR="00EA6EAB" w:rsidRDefault="00315151" w:rsidP="00315151">
      <w:pPr>
        <w:pStyle w:val="BodyText"/>
        <w:spacing w:after="0" w:line="360" w:lineRule="auto"/>
        <w:ind w:firstLine="714"/>
        <w:jc w:val="both"/>
        <w:rPr>
          <w:rFonts w:asciiTheme="minorBidi" w:hAnsiTheme="minorBidi" w:cstheme="minorBidi"/>
        </w:rPr>
      </w:pPr>
      <w:r w:rsidRPr="00B214A2">
        <w:rPr>
          <w:rFonts w:asciiTheme="minorBidi" w:hAnsiTheme="minorBidi" w:cstheme="minorBidi"/>
        </w:rPr>
        <w:t>Mengevaluasi pemahaman mahasiswa terhadap materi 9 s.d 15</w:t>
      </w:r>
    </w:p>
    <w:p w:rsidR="00B214A2" w:rsidRPr="00B214A2" w:rsidRDefault="00B214A2" w:rsidP="00315151">
      <w:pPr>
        <w:pStyle w:val="BodyText"/>
        <w:spacing w:after="0" w:line="360" w:lineRule="auto"/>
        <w:ind w:firstLine="714"/>
        <w:jc w:val="both"/>
        <w:rPr>
          <w:rFonts w:asciiTheme="minorBidi" w:hAnsiTheme="minorBidi" w:cstheme="minorBidi"/>
        </w:rPr>
      </w:pPr>
    </w:p>
    <w:p w:rsidR="00660D01" w:rsidRPr="006F2D48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</w:rPr>
      </w:pPr>
      <w:r w:rsidRPr="006F2D48">
        <w:rPr>
          <w:rFonts w:asciiTheme="minorBidi" w:hAnsiTheme="minorBidi" w:cstheme="minorBidi"/>
          <w:b/>
        </w:rPr>
        <w:t>Pokok Bahasan</w:t>
      </w:r>
    </w:p>
    <w:p w:rsidR="00660D01" w:rsidRDefault="00F4211A" w:rsidP="007614B4">
      <w:pPr>
        <w:spacing w:after="120" w:line="360" w:lineRule="auto"/>
        <w:ind w:left="360"/>
        <w:jc w:val="both"/>
        <w:rPr>
          <w:rFonts w:asciiTheme="minorBidi" w:hAnsiTheme="minorBidi" w:cstheme="minorBidi"/>
        </w:rPr>
      </w:pPr>
      <w:r w:rsidRPr="00BC0A84">
        <w:rPr>
          <w:rFonts w:asciiTheme="minorBidi" w:hAnsiTheme="minorBidi" w:cstheme="minorBidi"/>
        </w:rPr>
        <w:t>Ujian Akhir Semester</w:t>
      </w:r>
    </w:p>
    <w:p w:rsidR="00BC0A84" w:rsidRPr="00BC0A84" w:rsidRDefault="00BC0A84" w:rsidP="007614B4">
      <w:pPr>
        <w:spacing w:after="120" w:line="360" w:lineRule="auto"/>
        <w:ind w:left="360"/>
        <w:jc w:val="both"/>
        <w:rPr>
          <w:rFonts w:asciiTheme="minorBidi" w:eastAsia="Times New Roman" w:hAnsiTheme="minorBidi" w:cstheme="minorBidi"/>
        </w:rPr>
      </w:pPr>
    </w:p>
    <w:p w:rsidR="00660D01" w:rsidRPr="006F2D48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</w:rPr>
      </w:pPr>
      <w:r w:rsidRPr="006F2D48">
        <w:rPr>
          <w:rFonts w:asciiTheme="minorBidi" w:hAnsiTheme="minorBidi" w:cstheme="minorBidi"/>
          <w:b/>
        </w:rPr>
        <w:t>Sub Pokok Bahasan</w:t>
      </w:r>
    </w:p>
    <w:p w:rsidR="00EA6EAB" w:rsidRPr="006F2D48" w:rsidRDefault="00DA04AB" w:rsidP="00DA04AB">
      <w:pPr>
        <w:spacing w:line="360" w:lineRule="auto"/>
        <w:ind w:firstLine="360"/>
        <w:rPr>
          <w:rFonts w:asciiTheme="minorBidi" w:hAnsiTheme="minorBidi" w:cstheme="minorBidi"/>
          <w:lang w:val="sv-SE"/>
        </w:rPr>
      </w:pPr>
      <w:r>
        <w:rPr>
          <w:rFonts w:asciiTheme="minorBidi" w:hAnsiTheme="minorBidi" w:cstheme="minorBidi"/>
        </w:rPr>
        <w:t>E</w:t>
      </w:r>
      <w:r w:rsidRPr="00B214A2">
        <w:rPr>
          <w:rFonts w:asciiTheme="minorBidi" w:hAnsiTheme="minorBidi" w:cstheme="minorBidi"/>
        </w:rPr>
        <w:t>valuasi pemahaman mahasiswa terhadap materi 9 s.d 15</w:t>
      </w:r>
    </w:p>
    <w:p w:rsidR="00EA6EAB" w:rsidRPr="006F2D48" w:rsidRDefault="00EA6EAB" w:rsidP="002F7A7D">
      <w:pPr>
        <w:spacing w:line="360" w:lineRule="auto"/>
        <w:rPr>
          <w:rFonts w:asciiTheme="minorBidi" w:hAnsiTheme="minorBidi" w:cstheme="minorBidi"/>
        </w:rPr>
      </w:pPr>
    </w:p>
    <w:p w:rsidR="00660D01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Theme="minorBidi" w:hAnsiTheme="minorBidi" w:cstheme="minorBidi"/>
          <w:b/>
        </w:rPr>
      </w:pPr>
      <w:r w:rsidRPr="006F2D48">
        <w:rPr>
          <w:rFonts w:asciiTheme="minorBidi" w:hAnsiTheme="minorBidi" w:cstheme="minorBidi"/>
          <w:b/>
        </w:rPr>
        <w:t>Kegiatan Belajar Mengajar</w:t>
      </w:r>
    </w:p>
    <w:p w:rsidR="00A722CA" w:rsidRDefault="00A722CA" w:rsidP="00A722CA">
      <w:pPr>
        <w:spacing w:line="360" w:lineRule="auto"/>
        <w:ind w:left="360"/>
        <w:jc w:val="both"/>
        <w:rPr>
          <w:rFonts w:asciiTheme="minorBidi" w:hAnsiTheme="minorBidi" w:cstheme="minorBidi"/>
          <w:b/>
        </w:rPr>
      </w:pPr>
    </w:p>
    <w:tbl>
      <w:tblPr>
        <w:tblStyle w:val="TableGrid"/>
        <w:tblW w:w="9464" w:type="dxa"/>
        <w:tblLook w:val="01E0"/>
      </w:tblPr>
      <w:tblGrid>
        <w:gridCol w:w="1809"/>
        <w:gridCol w:w="3969"/>
        <w:gridCol w:w="1985"/>
        <w:gridCol w:w="1701"/>
      </w:tblGrid>
      <w:tr w:rsidR="00582BF3" w:rsidRPr="00694E5B" w:rsidTr="00883210">
        <w:tc>
          <w:tcPr>
            <w:tcW w:w="1809" w:type="dxa"/>
            <w:vAlign w:val="center"/>
          </w:tcPr>
          <w:p w:rsidR="00582BF3" w:rsidRPr="00694E5B" w:rsidRDefault="00582BF3" w:rsidP="00883210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Tahapan Kegiatan</w:t>
            </w:r>
          </w:p>
        </w:tc>
        <w:tc>
          <w:tcPr>
            <w:tcW w:w="3969" w:type="dxa"/>
            <w:vAlign w:val="center"/>
          </w:tcPr>
          <w:p w:rsidR="00582BF3" w:rsidRPr="00694E5B" w:rsidRDefault="00582BF3" w:rsidP="00883210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Kegiatan Pengajaran</w:t>
            </w:r>
          </w:p>
        </w:tc>
        <w:tc>
          <w:tcPr>
            <w:tcW w:w="1985" w:type="dxa"/>
            <w:vAlign w:val="center"/>
          </w:tcPr>
          <w:p w:rsidR="00582BF3" w:rsidRPr="00694E5B" w:rsidRDefault="00582BF3" w:rsidP="00883210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Kegiatan Mahasiswa</w:t>
            </w:r>
          </w:p>
        </w:tc>
        <w:tc>
          <w:tcPr>
            <w:tcW w:w="1701" w:type="dxa"/>
            <w:vAlign w:val="center"/>
          </w:tcPr>
          <w:p w:rsidR="00582BF3" w:rsidRPr="00694E5B" w:rsidRDefault="00582BF3" w:rsidP="00883210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Media &amp; Alat Peraga</w:t>
            </w:r>
          </w:p>
        </w:tc>
      </w:tr>
      <w:tr w:rsidR="00582BF3" w:rsidRPr="00E87C3F" w:rsidTr="00883210">
        <w:tc>
          <w:tcPr>
            <w:tcW w:w="1809" w:type="dxa"/>
          </w:tcPr>
          <w:p w:rsidR="00582BF3" w:rsidRPr="00E87C3F" w:rsidRDefault="00582BF3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E87C3F">
              <w:rPr>
                <w:rFonts w:asciiTheme="minorBidi" w:hAnsiTheme="minorBidi" w:cstheme="minorBidi"/>
              </w:rPr>
              <w:t>Pendahuluan</w:t>
            </w:r>
          </w:p>
        </w:tc>
        <w:tc>
          <w:tcPr>
            <w:tcW w:w="3969" w:type="dxa"/>
          </w:tcPr>
          <w:p w:rsidR="00582BF3" w:rsidRPr="00E87C3F" w:rsidRDefault="00582BF3" w:rsidP="0022598E">
            <w:pPr>
              <w:spacing w:after="120" w:line="360" w:lineRule="auto"/>
              <w:ind w:left="249"/>
              <w:rPr>
                <w:rFonts w:asciiTheme="minorBidi" w:hAnsiTheme="minorBidi" w:cstheme="minorBidi"/>
              </w:rPr>
            </w:pPr>
            <w:r w:rsidRPr="00E87C3F">
              <w:rPr>
                <w:rFonts w:asciiTheme="minorBidi" w:hAnsiTheme="minorBidi" w:cstheme="minorBidi"/>
              </w:rPr>
              <w:t xml:space="preserve">Memberikan informasi peraturan ujian </w:t>
            </w:r>
            <w:r w:rsidR="0022598E">
              <w:rPr>
                <w:rFonts w:asciiTheme="minorBidi" w:hAnsiTheme="minorBidi" w:cstheme="minorBidi"/>
              </w:rPr>
              <w:t>akhir</w:t>
            </w:r>
            <w:r w:rsidRPr="00E87C3F">
              <w:rPr>
                <w:rFonts w:asciiTheme="minorBidi" w:hAnsiTheme="minorBidi" w:cstheme="minorBidi"/>
              </w:rPr>
              <w:t xml:space="preserve"> semester</w:t>
            </w:r>
          </w:p>
        </w:tc>
        <w:tc>
          <w:tcPr>
            <w:tcW w:w="1985" w:type="dxa"/>
          </w:tcPr>
          <w:p w:rsidR="00582BF3" w:rsidRPr="00E87C3F" w:rsidRDefault="00582BF3" w:rsidP="00883210">
            <w:pPr>
              <w:spacing w:line="360" w:lineRule="auto"/>
              <w:ind w:right="-108"/>
              <w:rPr>
                <w:rFonts w:asciiTheme="minorBidi" w:hAnsiTheme="minorBidi" w:cstheme="minorBidi"/>
              </w:rPr>
            </w:pPr>
            <w:r w:rsidRPr="00E87C3F">
              <w:rPr>
                <w:rFonts w:asciiTheme="minorBidi" w:hAnsiTheme="minorBidi" w:cstheme="minorBidi"/>
              </w:rPr>
              <w:t>Mendengarkan dan memberikan komentar</w:t>
            </w:r>
          </w:p>
        </w:tc>
        <w:tc>
          <w:tcPr>
            <w:tcW w:w="1701" w:type="dxa"/>
          </w:tcPr>
          <w:p w:rsidR="00582BF3" w:rsidRPr="00E87C3F" w:rsidRDefault="00582BF3" w:rsidP="00883210">
            <w:pPr>
              <w:spacing w:line="360" w:lineRule="auto"/>
              <w:ind w:left="240"/>
              <w:jc w:val="both"/>
              <w:rPr>
                <w:rFonts w:asciiTheme="minorBidi" w:hAnsiTheme="minorBidi" w:cstheme="minorBidi"/>
              </w:rPr>
            </w:pPr>
          </w:p>
          <w:p w:rsidR="00582BF3" w:rsidRPr="00E87C3F" w:rsidRDefault="00582BF3" w:rsidP="00883210">
            <w:pPr>
              <w:spacing w:line="360" w:lineRule="auto"/>
              <w:ind w:left="240"/>
              <w:jc w:val="both"/>
              <w:rPr>
                <w:rFonts w:asciiTheme="minorBidi" w:hAnsiTheme="minorBidi" w:cstheme="minorBidi"/>
              </w:rPr>
            </w:pPr>
          </w:p>
        </w:tc>
      </w:tr>
      <w:tr w:rsidR="00582BF3" w:rsidRPr="00E87C3F" w:rsidTr="00883210">
        <w:tc>
          <w:tcPr>
            <w:tcW w:w="1809" w:type="dxa"/>
          </w:tcPr>
          <w:p w:rsidR="00582BF3" w:rsidRPr="00E87C3F" w:rsidRDefault="00582BF3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E87C3F">
              <w:rPr>
                <w:rFonts w:asciiTheme="minorBidi" w:hAnsiTheme="minorBidi" w:cstheme="minorBidi"/>
              </w:rPr>
              <w:t>Penyajian</w:t>
            </w:r>
          </w:p>
        </w:tc>
        <w:tc>
          <w:tcPr>
            <w:tcW w:w="3969" w:type="dxa"/>
          </w:tcPr>
          <w:p w:rsidR="00582BF3" w:rsidRPr="00E87C3F" w:rsidRDefault="00582BF3" w:rsidP="0022598E">
            <w:pPr>
              <w:tabs>
                <w:tab w:val="left" w:pos="403"/>
              </w:tabs>
              <w:spacing w:line="360" w:lineRule="auto"/>
              <w:ind w:left="249"/>
              <w:rPr>
                <w:rFonts w:asciiTheme="minorBidi" w:hAnsiTheme="minorBidi" w:cstheme="minorBidi"/>
                <w:lang w:val="sv-SE"/>
              </w:rPr>
            </w:pPr>
            <w:r w:rsidRPr="00E87C3F">
              <w:rPr>
                <w:rFonts w:asciiTheme="minorBidi" w:hAnsiTheme="minorBidi" w:cstheme="minorBidi"/>
              </w:rPr>
              <w:t xml:space="preserve">Memberikan soal Ujian </w:t>
            </w:r>
            <w:r w:rsidR="0022598E">
              <w:rPr>
                <w:rFonts w:asciiTheme="minorBidi" w:hAnsiTheme="minorBidi" w:cstheme="minorBidi"/>
              </w:rPr>
              <w:t>akhir</w:t>
            </w:r>
            <w:r w:rsidRPr="00E87C3F">
              <w:rPr>
                <w:rFonts w:asciiTheme="minorBidi" w:hAnsiTheme="minorBidi" w:cstheme="minorBidi"/>
              </w:rPr>
              <w:t xml:space="preserve"> semeter</w:t>
            </w:r>
            <w:r>
              <w:rPr>
                <w:rFonts w:asciiTheme="minorBidi" w:hAnsiTheme="minorBidi" w:cstheme="minorBidi"/>
              </w:rPr>
              <w:t xml:space="preserve"> dan lembaran jawaban</w:t>
            </w:r>
          </w:p>
        </w:tc>
        <w:tc>
          <w:tcPr>
            <w:tcW w:w="1985" w:type="dxa"/>
          </w:tcPr>
          <w:p w:rsidR="00582BF3" w:rsidRPr="00E87C3F" w:rsidRDefault="00582BF3" w:rsidP="00883210">
            <w:pPr>
              <w:spacing w:line="360" w:lineRule="auto"/>
              <w:ind w:right="-108"/>
              <w:rPr>
                <w:rFonts w:asciiTheme="minorBidi" w:hAnsiTheme="minorBidi" w:cstheme="minorBidi"/>
              </w:rPr>
            </w:pPr>
            <w:r w:rsidRPr="00E87C3F">
              <w:rPr>
                <w:rFonts w:asciiTheme="minorBidi" w:hAnsiTheme="minorBidi" w:cstheme="minorBidi"/>
              </w:rPr>
              <w:t>menjawab pertanyaan.</w:t>
            </w:r>
          </w:p>
        </w:tc>
        <w:tc>
          <w:tcPr>
            <w:tcW w:w="1701" w:type="dxa"/>
          </w:tcPr>
          <w:p w:rsidR="00582BF3" w:rsidRPr="00C11812" w:rsidRDefault="00582BF3" w:rsidP="00582BF3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3" w:hanging="216"/>
              <w:jc w:val="both"/>
              <w:rPr>
                <w:rFonts w:asciiTheme="minorBidi" w:hAnsiTheme="minorBidi"/>
              </w:rPr>
            </w:pPr>
            <w:r w:rsidRPr="00C11812">
              <w:rPr>
                <w:rFonts w:asciiTheme="minorBidi" w:hAnsiTheme="minorBidi"/>
              </w:rPr>
              <w:t>Lembaran soal Ujian</w:t>
            </w:r>
          </w:p>
          <w:p w:rsidR="00582BF3" w:rsidRPr="00C11812" w:rsidRDefault="00582BF3" w:rsidP="00582BF3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3" w:hanging="216"/>
              <w:jc w:val="both"/>
              <w:rPr>
                <w:rFonts w:asciiTheme="minorBidi" w:hAnsiTheme="minorBidi"/>
              </w:rPr>
            </w:pPr>
            <w:r w:rsidRPr="00C11812">
              <w:rPr>
                <w:rFonts w:asciiTheme="minorBidi" w:hAnsiTheme="minorBidi"/>
              </w:rPr>
              <w:lastRenderedPageBreak/>
              <w:t>Lembaran jawaban</w:t>
            </w:r>
          </w:p>
          <w:p w:rsidR="00582BF3" w:rsidRPr="00E87C3F" w:rsidRDefault="00582BF3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  <w:tr w:rsidR="00582BF3" w:rsidRPr="00E87C3F" w:rsidTr="00883210">
        <w:tc>
          <w:tcPr>
            <w:tcW w:w="1809" w:type="dxa"/>
          </w:tcPr>
          <w:p w:rsidR="00582BF3" w:rsidRPr="00E87C3F" w:rsidRDefault="00582BF3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E87C3F">
              <w:rPr>
                <w:rFonts w:asciiTheme="minorBidi" w:hAnsiTheme="minorBidi" w:cstheme="minorBidi"/>
              </w:rPr>
              <w:lastRenderedPageBreak/>
              <w:t>Penutup</w:t>
            </w:r>
          </w:p>
        </w:tc>
        <w:tc>
          <w:tcPr>
            <w:tcW w:w="3969" w:type="dxa"/>
          </w:tcPr>
          <w:p w:rsidR="00582BF3" w:rsidRPr="00E87C3F" w:rsidRDefault="00582BF3" w:rsidP="00883210">
            <w:pPr>
              <w:spacing w:line="360" w:lineRule="auto"/>
              <w:ind w:left="249" w:right="-108"/>
              <w:rPr>
                <w:rFonts w:asciiTheme="minorBidi" w:hAnsiTheme="minorBidi" w:cstheme="minorBidi"/>
              </w:rPr>
            </w:pPr>
            <w:r w:rsidRPr="00E87C3F">
              <w:rPr>
                <w:rFonts w:asciiTheme="minorBidi" w:hAnsiTheme="minorBidi" w:cstheme="minorBidi"/>
              </w:rPr>
              <w:t xml:space="preserve">Mengumpulkan </w:t>
            </w:r>
            <w:r>
              <w:rPr>
                <w:rFonts w:asciiTheme="minorBidi" w:hAnsiTheme="minorBidi" w:cstheme="minorBidi"/>
              </w:rPr>
              <w:t>l</w:t>
            </w:r>
            <w:r w:rsidRPr="00E87C3F">
              <w:rPr>
                <w:rFonts w:asciiTheme="minorBidi" w:hAnsiTheme="minorBidi" w:cstheme="minorBidi"/>
              </w:rPr>
              <w:t xml:space="preserve">embaran jawaban </w:t>
            </w:r>
          </w:p>
        </w:tc>
        <w:tc>
          <w:tcPr>
            <w:tcW w:w="1985" w:type="dxa"/>
          </w:tcPr>
          <w:p w:rsidR="00582BF3" w:rsidRPr="00E87C3F" w:rsidRDefault="00582BF3" w:rsidP="00883210">
            <w:pPr>
              <w:spacing w:line="36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1701" w:type="dxa"/>
          </w:tcPr>
          <w:p w:rsidR="00582BF3" w:rsidRPr="00E87C3F" w:rsidRDefault="00582BF3" w:rsidP="00883210">
            <w:pPr>
              <w:spacing w:line="360" w:lineRule="auto"/>
              <w:ind w:left="240"/>
              <w:jc w:val="both"/>
              <w:rPr>
                <w:rFonts w:asciiTheme="minorBidi" w:hAnsiTheme="minorBidi" w:cstheme="minorBidi"/>
              </w:rPr>
            </w:pPr>
          </w:p>
        </w:tc>
      </w:tr>
    </w:tbl>
    <w:p w:rsidR="00582BF3" w:rsidRPr="006F2D48" w:rsidRDefault="00582BF3" w:rsidP="00582BF3">
      <w:pPr>
        <w:spacing w:line="360" w:lineRule="auto"/>
        <w:ind w:left="360"/>
        <w:jc w:val="both"/>
        <w:rPr>
          <w:rFonts w:asciiTheme="minorBidi" w:hAnsiTheme="minorBidi" w:cstheme="minorBidi"/>
          <w:b/>
        </w:rPr>
      </w:pPr>
    </w:p>
    <w:p w:rsidR="00660D01" w:rsidRPr="006F2D48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</w:rPr>
      </w:pPr>
      <w:r w:rsidRPr="006F2D48">
        <w:rPr>
          <w:rFonts w:asciiTheme="minorBidi" w:hAnsiTheme="minorBidi" w:cstheme="minorBidi"/>
          <w:b/>
        </w:rPr>
        <w:t>Evaluasi</w:t>
      </w:r>
    </w:p>
    <w:p w:rsidR="00501B1D" w:rsidRDefault="00501B1D" w:rsidP="005F466E">
      <w:pPr>
        <w:spacing w:after="120" w:line="360" w:lineRule="auto"/>
        <w:jc w:val="both"/>
        <w:rPr>
          <w:rFonts w:asciiTheme="minorBidi" w:hAnsiTheme="minorBidi" w:cstheme="minorBidi"/>
          <w:b/>
          <w:bCs/>
        </w:rPr>
      </w:pPr>
    </w:p>
    <w:p w:rsidR="005F466E" w:rsidRPr="006F2D48" w:rsidRDefault="005F466E" w:rsidP="005F466E">
      <w:pPr>
        <w:spacing w:after="120" w:line="360" w:lineRule="auto"/>
        <w:jc w:val="both"/>
        <w:rPr>
          <w:rFonts w:asciiTheme="minorBidi" w:hAnsiTheme="minorBidi" w:cstheme="minorBidi"/>
          <w:b/>
          <w:bCs/>
        </w:rPr>
      </w:pPr>
      <w:r w:rsidRPr="006F2D48">
        <w:rPr>
          <w:rFonts w:asciiTheme="minorBidi" w:hAnsiTheme="minorBidi" w:cstheme="minorBidi"/>
          <w:b/>
          <w:bCs/>
        </w:rPr>
        <w:t>Referensi</w:t>
      </w:r>
    </w:p>
    <w:p w:rsidR="005F466E" w:rsidRPr="006F2D48" w:rsidRDefault="005F466E" w:rsidP="005F466E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  <w:lang w:val="sv-SE"/>
        </w:rPr>
      </w:pPr>
      <w:r w:rsidRPr="006F2D48">
        <w:rPr>
          <w:rFonts w:asciiTheme="minorBidi" w:eastAsia="Times New Roman" w:hAnsiTheme="minorBidi"/>
          <w:sz w:val="24"/>
          <w:szCs w:val="24"/>
          <w:lang w:val="sv-SE"/>
        </w:rPr>
        <w:t xml:space="preserve">Holowenko dan Cepy Prapto (1992). </w:t>
      </w:r>
      <w:r w:rsidRPr="006F2D48">
        <w:rPr>
          <w:rFonts w:asciiTheme="minorBidi" w:eastAsia="Times New Roman" w:hAnsiTheme="minorBidi"/>
          <w:i/>
          <w:sz w:val="24"/>
          <w:szCs w:val="24"/>
          <w:lang w:val="sv-SE"/>
        </w:rPr>
        <w:t xml:space="preserve">Dinamika permesinan, </w:t>
      </w:r>
      <w:r w:rsidRPr="006F2D48">
        <w:rPr>
          <w:rFonts w:asciiTheme="minorBidi" w:eastAsia="Times New Roman" w:hAnsiTheme="minorBidi"/>
          <w:sz w:val="24"/>
          <w:szCs w:val="24"/>
          <w:lang w:val="sv-SE"/>
        </w:rPr>
        <w:t>Jakarta: Erlangga</w:t>
      </w:r>
    </w:p>
    <w:p w:rsidR="005F466E" w:rsidRPr="006F2D48" w:rsidRDefault="005F466E" w:rsidP="005F466E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  <w:lang w:val="sv-SE"/>
        </w:rPr>
      </w:pPr>
      <w:r w:rsidRPr="006F2D48">
        <w:rPr>
          <w:rFonts w:asciiTheme="minorBidi" w:eastAsia="Times New Roman" w:hAnsiTheme="minorBidi"/>
          <w:sz w:val="24"/>
          <w:szCs w:val="24"/>
          <w:lang w:val="sv-SE"/>
        </w:rPr>
        <w:t xml:space="preserve">Martin, GH dan Setiyobakti (1984). </w:t>
      </w:r>
      <w:r w:rsidRPr="006F2D48">
        <w:rPr>
          <w:rFonts w:asciiTheme="minorBidi" w:eastAsia="Times New Roman" w:hAnsiTheme="minorBidi"/>
          <w:i/>
          <w:sz w:val="24"/>
          <w:szCs w:val="24"/>
          <w:lang w:val="sv-SE"/>
        </w:rPr>
        <w:t>Kinematika dan Dinamika Tekni.,</w:t>
      </w:r>
      <w:r w:rsidRPr="006F2D48">
        <w:rPr>
          <w:rFonts w:asciiTheme="minorBidi" w:eastAsia="Times New Roman" w:hAnsiTheme="minorBidi"/>
          <w:sz w:val="24"/>
          <w:szCs w:val="24"/>
          <w:lang w:val="sv-SE"/>
        </w:rPr>
        <w:t xml:space="preserve"> Jakarta: Erlangga</w:t>
      </w:r>
    </w:p>
    <w:p w:rsidR="005F466E" w:rsidRPr="006F2D48" w:rsidRDefault="005F466E" w:rsidP="005F466E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</w:rPr>
      </w:pPr>
      <w:r w:rsidRPr="006F2D48">
        <w:rPr>
          <w:rFonts w:asciiTheme="minorBidi" w:eastAsia="Times New Roman" w:hAnsiTheme="minorBidi"/>
          <w:sz w:val="24"/>
          <w:szCs w:val="24"/>
        </w:rPr>
        <w:t>Hinkle (1960), Kinematics of Mechines. Prentice Hall</w:t>
      </w:r>
    </w:p>
    <w:p w:rsidR="00E60B90" w:rsidRPr="006F2D48" w:rsidRDefault="005F466E" w:rsidP="00E60B90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</w:rPr>
      </w:pPr>
      <w:r w:rsidRPr="006F2D48">
        <w:rPr>
          <w:rFonts w:asciiTheme="minorBidi" w:eastAsia="Times New Roman" w:hAnsiTheme="minorBidi"/>
          <w:sz w:val="24"/>
          <w:szCs w:val="24"/>
        </w:rPr>
        <w:t xml:space="preserve">Beer &amp; Johnston. (1976). </w:t>
      </w:r>
      <w:r w:rsidRPr="006F2D48">
        <w:rPr>
          <w:rFonts w:asciiTheme="minorBidi" w:eastAsia="Times New Roman" w:hAnsiTheme="minorBidi"/>
          <w:i/>
          <w:sz w:val="24"/>
          <w:szCs w:val="24"/>
        </w:rPr>
        <w:t xml:space="preserve">Mechanics of Engineer-Dynamics. </w:t>
      </w:r>
      <w:r w:rsidRPr="006F2D48">
        <w:rPr>
          <w:rFonts w:asciiTheme="minorBidi" w:eastAsia="Times New Roman" w:hAnsiTheme="minorBidi"/>
          <w:sz w:val="24"/>
          <w:szCs w:val="24"/>
        </w:rPr>
        <w:t>McGraw-Hill</w:t>
      </w:r>
    </w:p>
    <w:p w:rsidR="005F466E" w:rsidRPr="006F2D48" w:rsidRDefault="005F466E" w:rsidP="00E60B90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</w:rPr>
      </w:pPr>
      <w:r w:rsidRPr="006F2D48">
        <w:rPr>
          <w:rFonts w:asciiTheme="minorBidi" w:eastAsia="Times New Roman" w:hAnsiTheme="minorBidi"/>
          <w:sz w:val="24"/>
          <w:szCs w:val="24"/>
        </w:rPr>
        <w:t xml:space="preserve">Meriam &amp; Krainge (1998). </w:t>
      </w:r>
      <w:r w:rsidRPr="006F2D48">
        <w:rPr>
          <w:rFonts w:asciiTheme="minorBidi" w:eastAsia="Times New Roman" w:hAnsiTheme="minorBidi"/>
          <w:i/>
          <w:sz w:val="24"/>
          <w:szCs w:val="24"/>
        </w:rPr>
        <w:t>Engineering Mechanics.</w:t>
      </w:r>
      <w:r w:rsidRPr="006F2D48">
        <w:rPr>
          <w:rFonts w:asciiTheme="minorBidi" w:eastAsia="Times New Roman" w:hAnsiTheme="minorBidi"/>
          <w:sz w:val="24"/>
          <w:szCs w:val="24"/>
        </w:rPr>
        <w:t xml:space="preserve"> New York: Wiley</w:t>
      </w:r>
    </w:p>
    <w:p w:rsidR="005F466E" w:rsidRPr="006F2D48" w:rsidRDefault="005F466E" w:rsidP="005F466E">
      <w:pPr>
        <w:spacing w:after="120" w:line="360" w:lineRule="auto"/>
        <w:jc w:val="both"/>
        <w:rPr>
          <w:rFonts w:asciiTheme="minorBidi" w:hAnsiTheme="minorBidi" w:cstheme="minorBidi"/>
        </w:rPr>
      </w:pPr>
    </w:p>
    <w:p w:rsidR="00660D01" w:rsidRPr="006F2D48" w:rsidRDefault="00660D01" w:rsidP="002F7A7D">
      <w:pPr>
        <w:spacing w:line="360" w:lineRule="auto"/>
        <w:rPr>
          <w:rFonts w:asciiTheme="minorBidi" w:hAnsiTheme="minorBidi" w:cstheme="minorBidi"/>
        </w:rPr>
      </w:pPr>
    </w:p>
    <w:sectPr w:rsidR="00660D01" w:rsidRPr="006F2D48" w:rsidSect="00045D8D">
      <w:pgSz w:w="11909" w:h="16834" w:code="9"/>
      <w:pgMar w:top="1418" w:right="1418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C5761"/>
    <w:multiLevelType w:val="hybridMultilevel"/>
    <w:tmpl w:val="43FA2D4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1E0772C"/>
    <w:multiLevelType w:val="hybridMultilevel"/>
    <w:tmpl w:val="3A24C39A"/>
    <w:lvl w:ilvl="0" w:tplc="0421000F">
      <w:start w:val="1"/>
      <w:numFmt w:val="decimal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BB2E3A"/>
    <w:multiLevelType w:val="hybridMultilevel"/>
    <w:tmpl w:val="22BCFD12"/>
    <w:lvl w:ilvl="0" w:tplc="1E841154">
      <w:numFmt w:val="bullet"/>
      <w:lvlText w:val="-"/>
      <w:lvlJc w:val="left"/>
      <w:pPr>
        <w:tabs>
          <w:tab w:val="num" w:pos="1102"/>
        </w:tabs>
        <w:ind w:left="110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2"/>
        </w:tabs>
        <w:ind w:left="18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2"/>
        </w:tabs>
        <w:ind w:left="25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2"/>
        </w:tabs>
        <w:ind w:left="32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2"/>
        </w:tabs>
        <w:ind w:left="39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2"/>
        </w:tabs>
        <w:ind w:left="47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2"/>
        </w:tabs>
        <w:ind w:left="54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2"/>
        </w:tabs>
        <w:ind w:left="61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2"/>
        </w:tabs>
        <w:ind w:left="6862" w:hanging="180"/>
      </w:pPr>
    </w:lvl>
  </w:abstractNum>
  <w:abstractNum w:abstractNumId="5">
    <w:nsid w:val="1C2F695B"/>
    <w:multiLevelType w:val="hybridMultilevel"/>
    <w:tmpl w:val="E03AA3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8E78ED"/>
    <w:multiLevelType w:val="hybridMultilevel"/>
    <w:tmpl w:val="C1987450"/>
    <w:lvl w:ilvl="0" w:tplc="0421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>
    <w:nsid w:val="2DC2359E"/>
    <w:multiLevelType w:val="hybridMultilevel"/>
    <w:tmpl w:val="BE8232C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8294881"/>
    <w:multiLevelType w:val="hybridMultilevel"/>
    <w:tmpl w:val="9F62E2AA"/>
    <w:lvl w:ilvl="0" w:tplc="010C850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105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CDA86D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8CEF166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10019">
      <w:start w:val="1"/>
      <w:numFmt w:val="lowerLetter"/>
      <w:lvlText w:val="%5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5" w:tplc="A626A1D6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41D4591"/>
    <w:multiLevelType w:val="hybridMultilevel"/>
    <w:tmpl w:val="F8080C9E"/>
    <w:lvl w:ilvl="0" w:tplc="6CCE97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8CA0E74"/>
    <w:multiLevelType w:val="hybridMultilevel"/>
    <w:tmpl w:val="06460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C7B14D0"/>
    <w:multiLevelType w:val="hybridMultilevel"/>
    <w:tmpl w:val="2D2A2B56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8A0720"/>
    <w:multiLevelType w:val="hybridMultilevel"/>
    <w:tmpl w:val="5A886C88"/>
    <w:lvl w:ilvl="0" w:tplc="0A92D5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300393F"/>
    <w:multiLevelType w:val="hybridMultilevel"/>
    <w:tmpl w:val="DE68C9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324B87"/>
    <w:multiLevelType w:val="hybridMultilevel"/>
    <w:tmpl w:val="779C240C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8">
    <w:nsid w:val="76A26A56"/>
    <w:multiLevelType w:val="hybridMultilevel"/>
    <w:tmpl w:val="D57A3B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0D139F"/>
    <w:multiLevelType w:val="hybridMultilevel"/>
    <w:tmpl w:val="FA66C0CA"/>
    <w:lvl w:ilvl="0" w:tplc="04090019">
      <w:start w:val="1"/>
      <w:numFmt w:val="lowerLetter"/>
      <w:lvlText w:val="%1."/>
      <w:lvlJc w:val="left"/>
      <w:pPr>
        <w:tabs>
          <w:tab w:val="num" w:pos="5400"/>
        </w:tabs>
        <w:ind w:left="540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1715B3"/>
    <w:multiLevelType w:val="hybridMultilevel"/>
    <w:tmpl w:val="078A964E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1">
    <w:nsid w:val="7A667E0E"/>
    <w:multiLevelType w:val="hybridMultilevel"/>
    <w:tmpl w:val="820EE486"/>
    <w:lvl w:ilvl="0" w:tplc="EFB478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14"/>
  </w:num>
  <w:num w:numId="4">
    <w:abstractNumId w:val="3"/>
  </w:num>
  <w:num w:numId="5">
    <w:abstractNumId w:val="9"/>
  </w:num>
  <w:num w:numId="6">
    <w:abstractNumId w:val="12"/>
  </w:num>
  <w:num w:numId="7">
    <w:abstractNumId w:val="0"/>
  </w:num>
  <w:num w:numId="8">
    <w:abstractNumId w:val="16"/>
  </w:num>
  <w:num w:numId="9">
    <w:abstractNumId w:val="10"/>
  </w:num>
  <w:num w:numId="10">
    <w:abstractNumId w:val="4"/>
  </w:num>
  <w:num w:numId="11">
    <w:abstractNumId w:val="6"/>
  </w:num>
  <w:num w:numId="12">
    <w:abstractNumId w:val="5"/>
  </w:num>
  <w:num w:numId="13">
    <w:abstractNumId w:val="13"/>
  </w:num>
  <w:num w:numId="14">
    <w:abstractNumId w:val="21"/>
  </w:num>
  <w:num w:numId="15">
    <w:abstractNumId w:val="20"/>
  </w:num>
  <w:num w:numId="16">
    <w:abstractNumId w:val="19"/>
  </w:num>
  <w:num w:numId="17">
    <w:abstractNumId w:val="17"/>
  </w:num>
  <w:num w:numId="18">
    <w:abstractNumId w:val="8"/>
  </w:num>
  <w:num w:numId="19">
    <w:abstractNumId w:val="1"/>
  </w:num>
  <w:num w:numId="20">
    <w:abstractNumId w:val="11"/>
  </w:num>
  <w:num w:numId="21">
    <w:abstractNumId w:val="2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characterSpacingControl w:val="doNotCompress"/>
  <w:compat>
    <w:useFELayout/>
  </w:compat>
  <w:rsids>
    <w:rsidRoot w:val="00660D01"/>
    <w:rsid w:val="00045D8D"/>
    <w:rsid w:val="000D4F04"/>
    <w:rsid w:val="001137A5"/>
    <w:rsid w:val="0012009B"/>
    <w:rsid w:val="00166FF0"/>
    <w:rsid w:val="001A59E5"/>
    <w:rsid w:val="001B626A"/>
    <w:rsid w:val="001B745A"/>
    <w:rsid w:val="001D5DB6"/>
    <w:rsid w:val="001E0535"/>
    <w:rsid w:val="00214AC7"/>
    <w:rsid w:val="0022598E"/>
    <w:rsid w:val="00244155"/>
    <w:rsid w:val="002741D6"/>
    <w:rsid w:val="0028693E"/>
    <w:rsid w:val="002F7A7D"/>
    <w:rsid w:val="00310989"/>
    <w:rsid w:val="00315151"/>
    <w:rsid w:val="0032693A"/>
    <w:rsid w:val="0036773D"/>
    <w:rsid w:val="0037141B"/>
    <w:rsid w:val="0037194D"/>
    <w:rsid w:val="0039213E"/>
    <w:rsid w:val="003A05B4"/>
    <w:rsid w:val="003C73CE"/>
    <w:rsid w:val="003F140D"/>
    <w:rsid w:val="00415D91"/>
    <w:rsid w:val="00432C3A"/>
    <w:rsid w:val="0043610B"/>
    <w:rsid w:val="00453A26"/>
    <w:rsid w:val="00497912"/>
    <w:rsid w:val="004B5586"/>
    <w:rsid w:val="004E12AF"/>
    <w:rsid w:val="004E1B6E"/>
    <w:rsid w:val="004F29F3"/>
    <w:rsid w:val="00501B1D"/>
    <w:rsid w:val="005023B3"/>
    <w:rsid w:val="0051375A"/>
    <w:rsid w:val="00514D35"/>
    <w:rsid w:val="005572AA"/>
    <w:rsid w:val="00582BF3"/>
    <w:rsid w:val="00593FF2"/>
    <w:rsid w:val="005C293F"/>
    <w:rsid w:val="005E7C8B"/>
    <w:rsid w:val="005E7DDF"/>
    <w:rsid w:val="005F0DC5"/>
    <w:rsid w:val="005F466E"/>
    <w:rsid w:val="00615455"/>
    <w:rsid w:val="00641DD1"/>
    <w:rsid w:val="00656198"/>
    <w:rsid w:val="00660D01"/>
    <w:rsid w:val="00664354"/>
    <w:rsid w:val="00693444"/>
    <w:rsid w:val="006938B3"/>
    <w:rsid w:val="00694E5B"/>
    <w:rsid w:val="006A6D95"/>
    <w:rsid w:val="006C3FE9"/>
    <w:rsid w:val="006C413A"/>
    <w:rsid w:val="006F2D48"/>
    <w:rsid w:val="00713185"/>
    <w:rsid w:val="0074568D"/>
    <w:rsid w:val="007549E0"/>
    <w:rsid w:val="007614B4"/>
    <w:rsid w:val="0076441B"/>
    <w:rsid w:val="00792A51"/>
    <w:rsid w:val="007954C9"/>
    <w:rsid w:val="007D24C6"/>
    <w:rsid w:val="007F005A"/>
    <w:rsid w:val="00826F2D"/>
    <w:rsid w:val="00870A02"/>
    <w:rsid w:val="00875959"/>
    <w:rsid w:val="009329D1"/>
    <w:rsid w:val="00952049"/>
    <w:rsid w:val="00956B0C"/>
    <w:rsid w:val="009C0E25"/>
    <w:rsid w:val="00A24307"/>
    <w:rsid w:val="00A722CA"/>
    <w:rsid w:val="00A84B7A"/>
    <w:rsid w:val="00AD23BC"/>
    <w:rsid w:val="00AE705F"/>
    <w:rsid w:val="00AF0F41"/>
    <w:rsid w:val="00B040FA"/>
    <w:rsid w:val="00B2075B"/>
    <w:rsid w:val="00B214A2"/>
    <w:rsid w:val="00B57334"/>
    <w:rsid w:val="00B81508"/>
    <w:rsid w:val="00B83BF9"/>
    <w:rsid w:val="00BA2339"/>
    <w:rsid w:val="00BB080F"/>
    <w:rsid w:val="00BC0A84"/>
    <w:rsid w:val="00BE4918"/>
    <w:rsid w:val="00C03381"/>
    <w:rsid w:val="00C17E05"/>
    <w:rsid w:val="00C479AA"/>
    <w:rsid w:val="00C5458C"/>
    <w:rsid w:val="00C66E96"/>
    <w:rsid w:val="00C755D7"/>
    <w:rsid w:val="00CA77AA"/>
    <w:rsid w:val="00D03751"/>
    <w:rsid w:val="00D5536C"/>
    <w:rsid w:val="00D87889"/>
    <w:rsid w:val="00DA04AB"/>
    <w:rsid w:val="00DF39C5"/>
    <w:rsid w:val="00E117B6"/>
    <w:rsid w:val="00E14171"/>
    <w:rsid w:val="00E27C88"/>
    <w:rsid w:val="00E5140E"/>
    <w:rsid w:val="00E60B90"/>
    <w:rsid w:val="00EA6EAB"/>
    <w:rsid w:val="00EC40C0"/>
    <w:rsid w:val="00ED55A2"/>
    <w:rsid w:val="00ED7905"/>
    <w:rsid w:val="00F31F90"/>
    <w:rsid w:val="00F4211A"/>
    <w:rsid w:val="00F52496"/>
    <w:rsid w:val="00F55E78"/>
    <w:rsid w:val="00FE7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0D01"/>
    <w:rPr>
      <w:rFonts w:eastAsia="SimSu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94E5B"/>
    <w:pPr>
      <w:keepNext/>
      <w:outlineLvl w:val="0"/>
    </w:pPr>
    <w:rPr>
      <w:rFonts w:ascii="Tahoma" w:eastAsia="Times New Roman" w:hAnsi="Tahoma" w:cs="Tahoma"/>
      <w:b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60D01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660D01"/>
    <w:pPr>
      <w:spacing w:after="120"/>
    </w:pPr>
  </w:style>
  <w:style w:type="paragraph" w:styleId="ListParagraph">
    <w:name w:val="List Paragraph"/>
    <w:basedOn w:val="Normal"/>
    <w:uiPriority w:val="34"/>
    <w:qFormat/>
    <w:rsid w:val="005F466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id-ID"/>
    </w:rPr>
  </w:style>
  <w:style w:type="character" w:customStyle="1" w:styleId="Heading1Char">
    <w:name w:val="Heading 1 Char"/>
    <w:basedOn w:val="DefaultParagraphFont"/>
    <w:link w:val="Heading1"/>
    <w:rsid w:val="00694E5B"/>
    <w:rPr>
      <w:rFonts w:ascii="Tahoma" w:eastAsia="Times New Roman" w:hAnsi="Tahoma" w:cs="Tahoma"/>
      <w:b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SATUAN ACARA PERKULIAHAN</vt:lpstr>
    </vt:vector>
  </TitlesOfParts>
  <Company>Home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SATUAN ACARA PERKULIAHAN</dc:title>
  <dc:creator>Note</dc:creator>
  <cp:lastModifiedBy>acer</cp:lastModifiedBy>
  <cp:revision>13</cp:revision>
  <dcterms:created xsi:type="dcterms:W3CDTF">2013-02-14T05:24:00Z</dcterms:created>
  <dcterms:modified xsi:type="dcterms:W3CDTF">2013-02-14T05:30:00Z</dcterms:modified>
</cp:coreProperties>
</file>