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717615">
        <w:rPr>
          <w:rFonts w:asciiTheme="minorBidi" w:hAnsiTheme="minorBidi" w:cstheme="minorBidi"/>
        </w:rPr>
        <w:t xml:space="preserve">Mata Kuliah </w:t>
      </w:r>
      <w:r w:rsidRPr="00717615">
        <w:rPr>
          <w:rFonts w:asciiTheme="minorBidi" w:hAnsiTheme="minorBidi" w:cstheme="minorBidi"/>
        </w:rPr>
        <w:tab/>
        <w:t xml:space="preserve">:  </w:t>
      </w:r>
      <w:r w:rsidRPr="00717615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717615">
        <w:rPr>
          <w:rFonts w:asciiTheme="minorBidi" w:hAnsiTheme="minorBidi" w:cstheme="minorBidi"/>
        </w:rPr>
        <w:t xml:space="preserve">Kode </w:t>
      </w:r>
      <w:r w:rsidRPr="00717615">
        <w:rPr>
          <w:rFonts w:asciiTheme="minorBidi" w:hAnsiTheme="minorBidi" w:cstheme="minorBidi"/>
        </w:rPr>
        <w:tab/>
      </w:r>
      <w:r w:rsidRPr="00717615">
        <w:rPr>
          <w:rFonts w:asciiTheme="minorBidi" w:hAnsiTheme="minorBidi" w:cstheme="minorBidi"/>
        </w:rPr>
        <w:tab/>
        <w:t xml:space="preserve">:  </w:t>
      </w:r>
      <w:r w:rsidRPr="00717615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717615">
        <w:rPr>
          <w:rFonts w:asciiTheme="minorBidi" w:hAnsiTheme="minorBidi" w:cstheme="minorBidi"/>
        </w:rPr>
        <w:t>Semester</w:t>
      </w:r>
      <w:r w:rsidRPr="00717615">
        <w:rPr>
          <w:rFonts w:asciiTheme="minorBidi" w:hAnsiTheme="minorBidi" w:cstheme="minorBidi"/>
        </w:rPr>
        <w:tab/>
        <w:t>:  IV</w:t>
      </w:r>
    </w:p>
    <w:p w:rsidR="00254CDF" w:rsidRPr="00717615" w:rsidRDefault="00254CDF" w:rsidP="001D170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717615">
        <w:rPr>
          <w:rFonts w:asciiTheme="minorBidi" w:hAnsiTheme="minorBidi" w:cstheme="minorBidi"/>
        </w:rPr>
        <w:t>Waktu</w:t>
      </w:r>
      <w:r w:rsidRPr="00717615">
        <w:rPr>
          <w:rFonts w:asciiTheme="minorBidi" w:hAnsiTheme="minorBidi" w:cstheme="minorBidi"/>
        </w:rPr>
        <w:tab/>
      </w:r>
      <w:r w:rsidRPr="00717615">
        <w:rPr>
          <w:rFonts w:asciiTheme="minorBidi" w:hAnsiTheme="minorBidi" w:cstheme="minorBidi"/>
        </w:rPr>
        <w:tab/>
        <w:t xml:space="preserve">:  </w:t>
      </w:r>
      <w:r w:rsidR="001D1705" w:rsidRPr="00717615">
        <w:rPr>
          <w:rFonts w:asciiTheme="minorBidi" w:hAnsiTheme="minorBidi" w:cstheme="minorBidi"/>
          <w:lang w:val="id-ID"/>
        </w:rPr>
        <w:t>2</w:t>
      </w:r>
      <w:r w:rsidRPr="00717615">
        <w:rPr>
          <w:rFonts w:asciiTheme="minorBidi" w:hAnsiTheme="minorBidi" w:cstheme="minorBidi"/>
        </w:rPr>
        <w:t xml:space="preserve"> x 2x 50 Menit</w:t>
      </w:r>
    </w:p>
    <w:p w:rsidR="00274EF5" w:rsidRPr="00717615" w:rsidRDefault="00254CDF" w:rsidP="006E2E78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717615">
        <w:rPr>
          <w:rFonts w:asciiTheme="minorBidi" w:hAnsiTheme="minorBidi" w:cstheme="minorBidi"/>
        </w:rPr>
        <w:t>Pertemuan</w:t>
      </w:r>
      <w:r w:rsidRPr="00717615">
        <w:rPr>
          <w:rFonts w:asciiTheme="minorBidi" w:hAnsiTheme="minorBidi" w:cstheme="minorBidi"/>
        </w:rPr>
        <w:tab/>
        <w:t xml:space="preserve">:  </w:t>
      </w:r>
      <w:r w:rsidR="006E2E78" w:rsidRPr="00717615">
        <w:rPr>
          <w:rFonts w:asciiTheme="minorBidi" w:hAnsiTheme="minorBidi" w:cstheme="minorBidi"/>
          <w:lang w:val="id-ID"/>
        </w:rPr>
        <w:t>4</w:t>
      </w:r>
      <w:r w:rsidR="001D1705" w:rsidRPr="00717615">
        <w:rPr>
          <w:rFonts w:asciiTheme="minorBidi" w:hAnsiTheme="minorBidi" w:cstheme="minorBidi"/>
          <w:lang w:val="id-ID"/>
        </w:rPr>
        <w:t xml:space="preserve"> dan </w:t>
      </w:r>
      <w:r w:rsidR="006E2E78" w:rsidRPr="00717615">
        <w:rPr>
          <w:rFonts w:asciiTheme="minorBidi" w:hAnsiTheme="minorBidi" w:cstheme="minorBidi"/>
          <w:lang w:val="id-ID"/>
        </w:rPr>
        <w:t>5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897" w:type="dxa"/>
        <w:tblLayout w:type="fixed"/>
        <w:tblLook w:val="01E0"/>
      </w:tblPr>
      <w:tblGrid>
        <w:gridCol w:w="1242"/>
        <w:gridCol w:w="2658"/>
        <w:gridCol w:w="1878"/>
        <w:gridCol w:w="1418"/>
        <w:gridCol w:w="1701"/>
      </w:tblGrid>
      <w:tr w:rsidR="00274EF5" w:rsidRPr="00717615" w:rsidTr="00717615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5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717615" w:rsidTr="00717615">
        <w:tc>
          <w:tcPr>
            <w:tcW w:w="1242" w:type="dxa"/>
          </w:tcPr>
          <w:p w:rsidR="00274EF5" w:rsidRPr="00717615" w:rsidRDefault="004417D8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4</w:t>
            </w:r>
          </w:p>
        </w:tc>
        <w:tc>
          <w:tcPr>
            <w:tcW w:w="2658" w:type="dxa"/>
          </w:tcPr>
          <w:p w:rsidR="004417D8" w:rsidRPr="00717615" w:rsidRDefault="004417D8" w:rsidP="004417D8">
            <w:pPr>
              <w:pStyle w:val="Heading1"/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line="360" w:lineRule="auto"/>
              <w:ind w:left="426" w:hanging="426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717615">
              <w:rPr>
                <w:rFonts w:asciiTheme="minorBidi" w:hAnsiTheme="minorBidi" w:cstheme="minorBidi"/>
                <w:b w:val="0"/>
                <w:sz w:val="24"/>
                <w:szCs w:val="24"/>
              </w:rPr>
              <w:t>Komponen percepatan Coriolis</w:t>
            </w:r>
            <w:r w:rsidRPr="00717615">
              <w:rPr>
                <w:rFonts w:asciiTheme="minorBidi" w:hAnsiTheme="minorBidi" w:cstheme="minorBidi"/>
                <w:b w:val="0"/>
                <w:sz w:val="24"/>
                <w:szCs w:val="24"/>
                <w:lang w:val="id-ID"/>
              </w:rPr>
              <w:t xml:space="preserve"> </w:t>
            </w:r>
          </w:p>
          <w:p w:rsidR="004417D8" w:rsidRPr="00717615" w:rsidRDefault="004417D8" w:rsidP="004417D8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Percepatan mekanisme penyerut</w:t>
            </w:r>
          </w:p>
          <w:p w:rsidR="00274EF5" w:rsidRPr="00717615" w:rsidRDefault="00274EF5" w:rsidP="004417D8">
            <w:pPr>
              <w:tabs>
                <w:tab w:val="num" w:pos="426"/>
              </w:tabs>
              <w:spacing w:line="360" w:lineRule="auto"/>
              <w:ind w:left="426"/>
              <w:rPr>
                <w:rFonts w:asciiTheme="minorBidi" w:hAnsiTheme="minorBidi" w:cstheme="minorBidi"/>
              </w:rPr>
            </w:pPr>
          </w:p>
        </w:tc>
        <w:tc>
          <w:tcPr>
            <w:tcW w:w="1878" w:type="dxa"/>
            <w:vAlign w:val="center"/>
          </w:tcPr>
          <w:p w:rsidR="00274EF5" w:rsidRPr="00717615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274EF5" w:rsidRPr="00717615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274EF5" w:rsidRPr="00717615" w:rsidRDefault="00254CDF" w:rsidP="00254CDF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717615">
              <w:rPr>
                <w:rFonts w:asciiTheme="minorBidi" w:hAnsiTheme="minorBidi" w:cstheme="minorBidi"/>
              </w:rPr>
              <w:t xml:space="preserve"> x </w:t>
            </w:r>
            <w:r w:rsidRPr="00717615">
              <w:rPr>
                <w:rFonts w:asciiTheme="minorBidi" w:hAnsiTheme="minorBidi" w:cstheme="minorBidi"/>
                <w:lang w:val="id-ID"/>
              </w:rPr>
              <w:t>2</w:t>
            </w:r>
            <w:r w:rsidR="00274EF5"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274EF5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  <w:tr w:rsidR="00572243" w:rsidRPr="00717615" w:rsidTr="00717615">
        <w:tc>
          <w:tcPr>
            <w:tcW w:w="1242" w:type="dxa"/>
          </w:tcPr>
          <w:p w:rsidR="00572243" w:rsidRPr="00717615" w:rsidRDefault="004417D8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5</w:t>
            </w:r>
          </w:p>
        </w:tc>
        <w:tc>
          <w:tcPr>
            <w:tcW w:w="2658" w:type="dxa"/>
          </w:tcPr>
          <w:p w:rsidR="004417D8" w:rsidRPr="00717615" w:rsidRDefault="004417D8" w:rsidP="004417D8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717615">
              <w:rPr>
                <w:rFonts w:asciiTheme="minorBidi" w:hAnsiTheme="minorBidi" w:cstheme="minorBidi"/>
              </w:rPr>
              <w:t>Pengertian mekanisme ekuivalen</w:t>
            </w:r>
          </w:p>
          <w:p w:rsidR="00572243" w:rsidRPr="00717615" w:rsidRDefault="004417D8" w:rsidP="004417D8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717615">
              <w:rPr>
                <w:rFonts w:asciiTheme="minorBidi" w:hAnsiTheme="minorBidi" w:cstheme="minorBidi"/>
              </w:rPr>
              <w:t>Kasus-kasus mekanisme ekuivalen</w:t>
            </w:r>
          </w:p>
        </w:tc>
        <w:tc>
          <w:tcPr>
            <w:tcW w:w="1878" w:type="dxa"/>
            <w:vAlign w:val="center"/>
          </w:tcPr>
          <w:p w:rsidR="00572243" w:rsidRPr="00717615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572243" w:rsidRPr="00717615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572243" w:rsidRPr="00717615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Pr="00717615">
              <w:rPr>
                <w:rFonts w:asciiTheme="minorBidi" w:hAnsiTheme="minorBidi" w:cstheme="minorBidi"/>
              </w:rPr>
              <w:t xml:space="preserve"> x </w:t>
            </w:r>
            <w:r w:rsidRPr="00717615">
              <w:rPr>
                <w:rFonts w:asciiTheme="minorBidi" w:hAnsiTheme="minorBidi" w:cstheme="minorBidi"/>
                <w:lang w:val="id-ID"/>
              </w:rPr>
              <w:t>2</w:t>
            </w:r>
            <w:r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572243" w:rsidRPr="00717615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72243" w:rsidRPr="00717615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72243" w:rsidRPr="00717615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72243" w:rsidRPr="00717615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572243" w:rsidRPr="00717615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717615" w:rsidSect="00F050EF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5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A48" w:rsidRDefault="00042A48">
      <w:r>
        <w:separator/>
      </w:r>
    </w:p>
  </w:endnote>
  <w:endnote w:type="continuationSeparator" w:id="0">
    <w:p w:rsidR="00042A48" w:rsidRDefault="00042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4B2936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0EF" w:rsidRDefault="00F050EF" w:rsidP="00F050E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lang w:val="id-ID"/>
      </w:rPr>
      <w:t>Dinamika Teknik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F050EF">
        <w:rPr>
          <w:rFonts w:asciiTheme="majorHAnsi" w:hAnsiTheme="majorHAnsi"/>
          <w:noProof/>
        </w:rPr>
        <w:t>59</w:t>
      </w:r>
    </w:fldSimple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A48" w:rsidRDefault="00042A48">
      <w:r>
        <w:separator/>
      </w:r>
    </w:p>
  </w:footnote>
  <w:footnote w:type="continuationSeparator" w:id="0">
    <w:p w:rsidR="00042A48" w:rsidRDefault="00042A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8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1037CD"/>
    <w:rsid w:val="001D1705"/>
    <w:rsid w:val="00254CDF"/>
    <w:rsid w:val="00274EF5"/>
    <w:rsid w:val="00284ECF"/>
    <w:rsid w:val="00306EDB"/>
    <w:rsid w:val="003E23E0"/>
    <w:rsid w:val="004417D8"/>
    <w:rsid w:val="004B2936"/>
    <w:rsid w:val="0055071E"/>
    <w:rsid w:val="00572243"/>
    <w:rsid w:val="006E2E78"/>
    <w:rsid w:val="00717615"/>
    <w:rsid w:val="00F04538"/>
    <w:rsid w:val="00F050EF"/>
    <w:rsid w:val="00F20830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6</cp:revision>
  <cp:lastPrinted>2013-02-18T13:28:00Z</cp:lastPrinted>
  <dcterms:created xsi:type="dcterms:W3CDTF">2013-02-16T04:42:00Z</dcterms:created>
  <dcterms:modified xsi:type="dcterms:W3CDTF">2013-02-18T13:35:00Z</dcterms:modified>
</cp:coreProperties>
</file>