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9C" w:rsidRDefault="00530D9C" w:rsidP="00530D9C">
      <w:pPr>
        <w:widowControl w:val="0"/>
        <w:autoSpaceDE w:val="0"/>
        <w:autoSpaceDN w:val="0"/>
        <w:adjustRightInd w:val="0"/>
        <w:spacing w:before="120" w:after="120" w:line="360" w:lineRule="auto"/>
        <w:jc w:val="center"/>
        <w:rPr>
          <w:rFonts w:asciiTheme="minorBidi" w:hAnsiTheme="minorBidi"/>
          <w:b/>
          <w:bCs/>
        </w:rPr>
      </w:pPr>
      <w:r>
        <w:rPr>
          <w:rFonts w:asciiTheme="minorBidi" w:hAnsiTheme="minorBidi"/>
          <w:b/>
          <w:bCs/>
        </w:rPr>
        <w:t>BAB 1</w:t>
      </w:r>
    </w:p>
    <w:p w:rsidR="00530D9C" w:rsidRDefault="00530D9C" w:rsidP="00530D9C">
      <w:pPr>
        <w:widowControl w:val="0"/>
        <w:autoSpaceDE w:val="0"/>
        <w:autoSpaceDN w:val="0"/>
        <w:adjustRightInd w:val="0"/>
        <w:spacing w:before="120" w:after="120" w:line="360" w:lineRule="auto"/>
        <w:jc w:val="center"/>
        <w:rPr>
          <w:rFonts w:asciiTheme="minorBidi" w:hAnsiTheme="minorBidi"/>
          <w:b/>
          <w:bCs/>
        </w:rPr>
      </w:pPr>
      <w:r w:rsidRPr="00DD0D51">
        <w:rPr>
          <w:rFonts w:asciiTheme="minorBidi" w:hAnsiTheme="minorBidi"/>
          <w:b/>
          <w:bCs/>
        </w:rPr>
        <w:t xml:space="preserve"> PENDAHULUAN</w:t>
      </w:r>
    </w:p>
    <w:p w:rsidR="00530D9C" w:rsidRPr="00DD0D51" w:rsidRDefault="00530D9C" w:rsidP="00530D9C">
      <w:pPr>
        <w:widowControl w:val="0"/>
        <w:autoSpaceDE w:val="0"/>
        <w:autoSpaceDN w:val="0"/>
        <w:adjustRightInd w:val="0"/>
        <w:spacing w:before="120" w:after="120" w:line="360" w:lineRule="auto"/>
        <w:jc w:val="center"/>
        <w:rPr>
          <w:rFonts w:asciiTheme="minorBidi" w:hAnsiTheme="minorBidi"/>
        </w:rPr>
      </w:pPr>
    </w:p>
    <w:p w:rsidR="00530D9C" w:rsidRPr="00DD0D51" w:rsidRDefault="00530D9C" w:rsidP="00530D9C">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1.1. </w:t>
      </w:r>
      <w:r>
        <w:rPr>
          <w:rFonts w:asciiTheme="minorBidi" w:hAnsiTheme="minorBidi"/>
          <w:b/>
          <w:bCs/>
        </w:rPr>
        <w:tab/>
      </w:r>
      <w:r w:rsidRPr="00DD0D51">
        <w:rPr>
          <w:rFonts w:asciiTheme="minorBidi" w:hAnsiTheme="minorBidi"/>
          <w:b/>
          <w:bCs/>
        </w:rPr>
        <w:t>Pengetahuan Dasar AutoCAD</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Penerapan teknik, pada khususnya adalah suatu yang secara tetap terus berubah. Dengan teori-teori baru dan praktek-praktek yang berkembang, peralatan yang lebih ampuh di kembangkan dan disempurnakan untuk memungkinkan pembuat rencana mengejar perkembangan ilmu pengetahuan teknik. Komputer telah menjadi suatu alat yang sangat diperlukan dan efektif untuk memecahan masalah rencana dan masalah praktis.</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Metode-metode baru untuk analiasa dan pembuatan rencana, penciptaan gambar-gambar teknik dan pemecahan masalah rekayasa, juga perkembangan dari konsep-konsep baru dalam otomasi don ilmu robot adalah hasil dari pengaruh komputer terhadap pelaksanaan teknik dan industri sekarang ini.</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Metode memproduksi gambar disebut pembuatan rencana dibantu komputer atau pembuatan gambar dibantu komputer </w:t>
      </w:r>
      <w:r w:rsidRPr="00DD0D51">
        <w:rPr>
          <w:rFonts w:asciiTheme="minorBidi" w:hAnsiTheme="minorBidi"/>
          <w:i/>
          <w:iCs/>
        </w:rPr>
        <w:t>[Computer-Aided Design</w:t>
      </w:r>
      <w:r w:rsidRPr="00DD0D51">
        <w:rPr>
          <w:rFonts w:asciiTheme="minorBidi" w:hAnsiTheme="minorBidi"/>
        </w:rPr>
        <w:t xml:space="preserve"> atau </w:t>
      </w:r>
      <w:r w:rsidRPr="00DD0D51">
        <w:rPr>
          <w:rFonts w:asciiTheme="minorBidi" w:hAnsiTheme="minorBidi"/>
          <w:i/>
          <w:iCs/>
        </w:rPr>
        <w:t>Computer-Aided</w:t>
      </w:r>
      <w:r w:rsidRPr="00DD0D51">
        <w:rPr>
          <w:rFonts w:asciiTheme="minorBidi" w:hAnsiTheme="minorBidi"/>
        </w:rPr>
        <w:t xml:space="preserve"> </w:t>
      </w:r>
      <w:r w:rsidRPr="00DD0D51">
        <w:rPr>
          <w:rFonts w:asciiTheme="minorBidi" w:hAnsiTheme="minorBidi"/>
          <w:i/>
          <w:iCs/>
        </w:rPr>
        <w:t xml:space="preserve">Drafting (CAD)] </w:t>
      </w:r>
      <w:r w:rsidRPr="00DD0D51">
        <w:rPr>
          <w:rFonts w:asciiTheme="minorBidi" w:hAnsiTheme="minorBidi"/>
        </w:rPr>
        <w:t>dan pembuatan rencana dan pembuatan gambar dibantu komputer</w:t>
      </w:r>
      <w:r w:rsidRPr="00DD0D51">
        <w:rPr>
          <w:rFonts w:asciiTheme="minorBidi" w:hAnsiTheme="minorBidi"/>
          <w:i/>
          <w:iCs/>
        </w:rPr>
        <w:t xml:space="preserve"> (CADD). </w:t>
      </w:r>
      <w:r w:rsidRPr="00DD0D51">
        <w:rPr>
          <w:rFonts w:asciiTheme="minorBidi" w:hAnsiTheme="minorBidi"/>
        </w:rPr>
        <w:t>Selama istilah ini dan istilah lainnya yang sebanding mempunyai arti sama, dan</w:t>
      </w:r>
      <w:r w:rsidRPr="00DD0D51">
        <w:rPr>
          <w:rFonts w:asciiTheme="minorBidi" w:hAnsiTheme="minorBidi"/>
          <w:i/>
          <w:iCs/>
        </w:rPr>
        <w:t xml:space="preserve"> </w:t>
      </w:r>
      <w:r w:rsidRPr="00DD0D51">
        <w:rPr>
          <w:rFonts w:asciiTheme="minorBidi" w:hAnsiTheme="minorBidi"/>
        </w:rPr>
        <w:t xml:space="preserve">selama industri dan pembuat </w:t>
      </w:r>
      <w:r w:rsidRPr="00DD0D51">
        <w:rPr>
          <w:rFonts w:asciiTheme="minorBidi" w:hAnsiTheme="minorBidi"/>
          <w:i/>
          <w:iCs/>
        </w:rPr>
        <w:t>software</w:t>
      </w:r>
      <w:r w:rsidRPr="00DD0D51">
        <w:rPr>
          <w:rFonts w:asciiTheme="minorBidi" w:hAnsiTheme="minorBidi"/>
        </w:rPr>
        <w:t xml:space="preserve"> mulai menerapkan standardisasi, istilah-istilah tersebut akan diacu dalam hal ini hanya sebagai CAD.</w:t>
      </w:r>
    </w:p>
    <w:p w:rsidR="00530D9C"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Istilah-istilah lain, seperti pembuatan produk dibantu komputer </w:t>
      </w:r>
      <w:r w:rsidRPr="00DD0D51">
        <w:rPr>
          <w:rFonts w:asciiTheme="minorBidi" w:hAnsiTheme="minorBidi"/>
          <w:i/>
          <w:iCs/>
        </w:rPr>
        <w:t>[Computer-Aided</w:t>
      </w:r>
      <w:r w:rsidRPr="00DD0D51">
        <w:rPr>
          <w:rFonts w:asciiTheme="minorBidi" w:hAnsiTheme="minorBidi"/>
        </w:rPr>
        <w:t xml:space="preserve"> </w:t>
      </w:r>
      <w:r w:rsidRPr="00DD0D51">
        <w:rPr>
          <w:rFonts w:asciiTheme="minorBidi" w:hAnsiTheme="minorBidi"/>
          <w:i/>
          <w:iCs/>
        </w:rPr>
        <w:t xml:space="preserve">Manufacturing (CAM)], </w:t>
      </w:r>
      <w:r w:rsidRPr="00DD0D51">
        <w:rPr>
          <w:rFonts w:asciiTheme="minorBidi" w:hAnsiTheme="minorBidi"/>
        </w:rPr>
        <w:t>pembuatan produk dipadukan oleh komputer</w:t>
      </w:r>
      <w:r w:rsidRPr="00DD0D51">
        <w:rPr>
          <w:rFonts w:asciiTheme="minorBidi" w:hAnsiTheme="minorBidi"/>
          <w:i/>
          <w:iCs/>
        </w:rPr>
        <w:t xml:space="preserve"> [Computer-Integrated Manufacturing (CIM)] </w:t>
      </w:r>
      <w:r w:rsidRPr="00DD0D51">
        <w:rPr>
          <w:rFonts w:asciiTheme="minorBidi" w:hAnsiTheme="minorBidi"/>
        </w:rPr>
        <w:t>dan rekayasa dibantu komputer</w:t>
      </w:r>
      <w:r w:rsidRPr="00DD0D51">
        <w:rPr>
          <w:rFonts w:asciiTheme="minorBidi" w:hAnsiTheme="minorBidi"/>
          <w:i/>
          <w:iCs/>
        </w:rPr>
        <w:t xml:space="preserve"> [Computer-Assisted Engineering, (CAE)] </w:t>
      </w:r>
      <w:r w:rsidRPr="00DD0D51">
        <w:rPr>
          <w:rFonts w:asciiTheme="minorBidi" w:hAnsiTheme="minorBidi"/>
        </w:rPr>
        <w:t>sering dipakai dalam hubungannya dengan istilah CAD. Istilah "CAD/</w:t>
      </w:r>
      <w:r w:rsidRPr="00DD0D51">
        <w:rPr>
          <w:rFonts w:asciiTheme="minorBidi" w:hAnsiTheme="minorBidi"/>
          <w:i/>
          <w:iCs/>
        </w:rPr>
        <w:t xml:space="preserve"> </w:t>
      </w:r>
      <w:r w:rsidRPr="00DD0D51">
        <w:rPr>
          <w:rFonts w:asciiTheme="minorBidi" w:hAnsiTheme="minorBidi"/>
        </w:rPr>
        <w:t>CAM" mengacu kepada penggabungan komputer- komputer ke dalam proses pembuatan rencana dan proses produksi.</w:t>
      </w:r>
      <w:r w:rsidRPr="00F248B2">
        <w:rPr>
          <w:rFonts w:asciiTheme="minorBidi" w:hAnsiTheme="minorBidi"/>
          <w:noProof/>
        </w:rPr>
        <w:t xml:space="preserve"> </w:t>
      </w:r>
    </w:p>
    <w:p w:rsidR="00530D9C" w:rsidRDefault="00530D9C" w:rsidP="00530D9C">
      <w:pPr>
        <w:widowControl w:val="0"/>
        <w:overflowPunct w:val="0"/>
        <w:autoSpaceDE w:val="0"/>
        <w:autoSpaceDN w:val="0"/>
        <w:adjustRightInd w:val="0"/>
        <w:spacing w:before="120" w:after="120" w:line="360" w:lineRule="auto"/>
        <w:jc w:val="center"/>
        <w:rPr>
          <w:rFonts w:asciiTheme="minorBidi" w:hAnsiTheme="minorBidi"/>
          <w:noProof/>
        </w:rPr>
      </w:pPr>
      <w:r w:rsidRPr="00F248B2">
        <w:rPr>
          <w:noProof/>
        </w:rPr>
        <w:lastRenderedPageBreak/>
        <w:drawing>
          <wp:inline distT="0" distB="0" distL="0" distR="0">
            <wp:extent cx="3590925" cy="2492311"/>
            <wp:effectExtent l="19050" t="0" r="9525" b="0"/>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3593155" cy="2493859"/>
                    </a:xfrm>
                    <a:prstGeom prst="rect">
                      <a:avLst/>
                    </a:prstGeom>
                    <a:noFill/>
                    <a:ln w="9525">
                      <a:noFill/>
                      <a:miter lim="800000"/>
                      <a:headEnd/>
                      <a:tailEnd/>
                    </a:ln>
                  </pic:spPr>
                </pic:pic>
              </a:graphicData>
            </a:graphic>
          </wp:inline>
        </w:drawing>
      </w:r>
    </w:p>
    <w:p w:rsidR="00530D9C" w:rsidRPr="00DD0D51" w:rsidRDefault="00530D9C" w:rsidP="00530D9C">
      <w:pPr>
        <w:widowControl w:val="0"/>
        <w:autoSpaceDE w:val="0"/>
        <w:autoSpaceDN w:val="0"/>
        <w:adjustRightInd w:val="0"/>
        <w:spacing w:before="120" w:after="120" w:line="360" w:lineRule="auto"/>
        <w:jc w:val="center"/>
        <w:rPr>
          <w:rFonts w:asciiTheme="minorBidi" w:hAnsiTheme="minorBidi"/>
          <w:b/>
          <w:bCs/>
        </w:rPr>
      </w:pPr>
      <w:r w:rsidRPr="00DD0D51">
        <w:rPr>
          <w:rFonts w:asciiTheme="minorBidi" w:hAnsiTheme="minorBidi"/>
          <w:b/>
          <w:bCs/>
        </w:rPr>
        <w:t>Gambar 1.1 Aplikasi AutoCAD</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sectPr w:rsidR="00530D9C" w:rsidRPr="00DD0D51" w:rsidSect="00B14420">
          <w:footerReference w:type="default" r:id="rId8"/>
          <w:pgSz w:w="11900" w:h="16838"/>
          <w:pgMar w:top="1701" w:right="1701" w:bottom="1701" w:left="1701" w:header="720" w:footer="720" w:gutter="0"/>
          <w:pgNumType w:start="12"/>
          <w:cols w:space="720" w:equalWidth="0">
            <w:col w:w="8639"/>
          </w:cols>
          <w:noEndnote/>
        </w:sectPr>
      </w:pPr>
    </w:p>
    <w:p w:rsidR="00530D9C" w:rsidRPr="008F28BA" w:rsidRDefault="00530D9C" w:rsidP="00530D9C">
      <w:pPr>
        <w:widowControl w:val="0"/>
        <w:overflowPunct w:val="0"/>
        <w:autoSpaceDE w:val="0"/>
        <w:autoSpaceDN w:val="0"/>
        <w:adjustRightInd w:val="0"/>
        <w:spacing w:before="120" w:after="120" w:line="360" w:lineRule="auto"/>
        <w:jc w:val="both"/>
        <w:rPr>
          <w:rFonts w:asciiTheme="minorBidi" w:hAnsiTheme="minorBidi"/>
          <w:color w:val="130B13"/>
        </w:rPr>
      </w:pPr>
      <w:bookmarkStart w:id="0" w:name="page2"/>
      <w:bookmarkEnd w:id="0"/>
      <w:r w:rsidRPr="00DD0D51">
        <w:rPr>
          <w:rFonts w:asciiTheme="minorBidi" w:hAnsiTheme="minorBidi"/>
          <w:color w:val="130B13"/>
        </w:rPr>
        <w:lastRenderedPageBreak/>
        <w:t xml:space="preserve">Demonstrasi pertama komputer sebagai alas pembuatan rencana dan gambar dilakukan di Institut Teknologi Massachusetts tahun 1963 oleh Dr. Ivan Sutherland. Sistemnya disebut </w:t>
      </w:r>
      <w:r w:rsidRPr="00DD0D51">
        <w:rPr>
          <w:rFonts w:asciiTheme="minorBidi" w:hAnsiTheme="minorBidi"/>
          <w:i/>
          <w:iCs/>
          <w:color w:val="130B13"/>
        </w:rPr>
        <w:t>"Sketchpad",</w:t>
      </w:r>
      <w:r w:rsidRPr="00DD0D51">
        <w:rPr>
          <w:rFonts w:asciiTheme="minorBidi" w:hAnsiTheme="minorBidi"/>
          <w:color w:val="130B13"/>
        </w:rPr>
        <w:t xml:space="preserve"> menggunakan tabung sinar katoda dan pena cahaya untuk masukan </w:t>
      </w:r>
      <w:r w:rsidRPr="00DD0D51">
        <w:rPr>
          <w:rFonts w:asciiTheme="minorBidi" w:hAnsiTheme="minorBidi"/>
          <w:i/>
          <w:iCs/>
          <w:color w:val="130B13"/>
        </w:rPr>
        <w:t>(input)</w:t>
      </w:r>
      <w:r w:rsidRPr="00DD0D51">
        <w:rPr>
          <w:rFonts w:asciiTheme="minorBidi" w:hAnsiTheme="minorBidi"/>
          <w:color w:val="130B13"/>
        </w:rPr>
        <w:t xml:space="preserve"> gambar ke komputer. Suatu sistem yang lebih dini disebut </w:t>
      </w:r>
      <w:r w:rsidRPr="00DD0D51">
        <w:rPr>
          <w:rFonts w:asciiTheme="minorBidi" w:hAnsiTheme="minorBidi"/>
          <w:i/>
          <w:iCs/>
          <w:color w:val="130B13"/>
        </w:rPr>
        <w:t>SAGE,</w:t>
      </w:r>
      <w:r>
        <w:rPr>
          <w:rFonts w:asciiTheme="minorBidi" w:hAnsiTheme="minorBidi"/>
          <w:color w:val="130B13"/>
        </w:rPr>
        <w:t xml:space="preserve"> </w:t>
      </w:r>
      <w:r w:rsidRPr="00DD0D51">
        <w:rPr>
          <w:rFonts w:asciiTheme="minorBidi" w:hAnsiTheme="minorBidi"/>
          <w:color w:val="130B13"/>
        </w:rPr>
        <w:t xml:space="preserve">dikembangkan pada tahun 1950-an untuk Komando Pertahanan Udara Amerika Serikat dan menggunakan pena cahaya untuk masukan data. Sistem CAD untuk komersil pertama kali diperkenalkan tahun 1964 oleh </w:t>
      </w:r>
      <w:r w:rsidRPr="00DD0D51">
        <w:rPr>
          <w:rFonts w:asciiTheme="minorBidi" w:hAnsiTheme="minorBidi"/>
          <w:i/>
          <w:iCs/>
          <w:color w:val="130B13"/>
        </w:rPr>
        <w:t>International Business Machines</w:t>
      </w:r>
      <w:r w:rsidRPr="00DD0D51">
        <w:rPr>
          <w:rFonts w:asciiTheme="minorBidi" w:hAnsiTheme="minorBidi"/>
          <w:color w:val="130B13"/>
        </w:rPr>
        <w:t xml:space="preserve"> (IBM).</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color w:val="130B13"/>
        </w:rPr>
        <w:t xml:space="preserve">Banyak perubahan terjadi sejak perkenalan sistem CAD pertama. Perubahan-perubahan itu disebabkan oleh datangnya mikroprosesor, </w:t>
      </w:r>
      <w:r w:rsidRPr="00DD0D51">
        <w:rPr>
          <w:rFonts w:asciiTheme="minorBidi" w:hAnsiTheme="minorBidi"/>
          <w:i/>
          <w:iCs/>
          <w:color w:val="130B13"/>
        </w:rPr>
        <w:t>software</w:t>
      </w:r>
      <w:r w:rsidRPr="00DD0D51">
        <w:rPr>
          <w:rFonts w:asciiTheme="minorBidi" w:hAnsiTheme="minorBidi"/>
          <w:color w:val="130B13"/>
        </w:rPr>
        <w:t xml:space="preserve"> (program) yang lebih canggih, dan aplikasi- aplikasi barn dalam industri. Dalam banyak kasus pembuat rencana/insinyur dapat menciptakan, memperbaiki, memperoleh cetakan </w:t>
      </w:r>
      <w:r w:rsidRPr="00DD0D51">
        <w:rPr>
          <w:rFonts w:asciiTheme="minorBidi" w:hAnsiTheme="minorBidi"/>
          <w:i/>
          <w:iCs/>
          <w:color w:val="130B13"/>
        </w:rPr>
        <w:t>(hard copy)</w:t>
      </w:r>
      <w:r w:rsidRPr="00DD0D51">
        <w:rPr>
          <w:rFonts w:asciiTheme="minorBidi" w:hAnsiTheme="minorBidi"/>
          <w:color w:val="130B13"/>
        </w:rPr>
        <w:t xml:space="preserve"> dan menyimpan</w:t>
      </w:r>
      <w:r>
        <w:rPr>
          <w:rFonts w:asciiTheme="minorBidi" w:hAnsiTheme="minorBidi"/>
          <w:color w:val="130B13"/>
        </w:rPr>
        <w:t xml:space="preserve"> </w:t>
      </w:r>
      <w:r w:rsidRPr="00DD0D51">
        <w:rPr>
          <w:rFonts w:asciiTheme="minorBidi" w:hAnsiTheme="minorBidi"/>
          <w:color w:val="130B13"/>
        </w:rPr>
        <w:t xml:space="preserve"> g a m b a r - </w:t>
      </w:r>
      <w:r w:rsidRPr="009E6D01">
        <w:rPr>
          <w:rFonts w:asciiTheme="minorBidi" w:hAnsiTheme="minorBidi"/>
          <w:color w:val="130B13"/>
        </w:rPr>
        <w:t>g a m b a r  d e n g a n  r e l a t i f  m u d a h</w:t>
      </w:r>
      <w:r w:rsidRPr="00DD0D51">
        <w:rPr>
          <w:rFonts w:asciiTheme="minorBidi" w:hAnsiTheme="minorBidi"/>
          <w:color w:val="130B13"/>
        </w:rPr>
        <w:t xml:space="preserve"> , menggunakan ruangan lebih kecil. CAD pada mulanya digunakan untuk membantu menciptakan gambar-gambar produksi. Peningkatan </w:t>
      </w:r>
      <w:r w:rsidRPr="00DD0D51">
        <w:rPr>
          <w:rFonts w:asciiTheme="minorBidi" w:hAnsiTheme="minorBidi"/>
        </w:rPr>
        <w:t>dalam produktifitas dan efektifitas biaya adalah dua keuntungan</w:t>
      </w:r>
      <w:r w:rsidRPr="00DD0D51">
        <w:rPr>
          <w:rFonts w:asciiTheme="minorBidi" w:hAnsiTheme="minorBidi"/>
          <w:color w:val="130B13"/>
        </w:rPr>
        <w:t xml:space="preserve"> </w:t>
      </w:r>
      <w:r w:rsidRPr="00DD0D51">
        <w:rPr>
          <w:rFonts w:asciiTheme="minorBidi" w:hAnsiTheme="minorBidi"/>
        </w:rPr>
        <w:t xml:space="preserve">yang secara bertahap ditentukan oleh para penganjur CAD. Tambahan lahi, terminal CAD dapat dihubungkan secara langsung maupun melalui </w:t>
      </w:r>
      <w:r w:rsidRPr="00DD0D51">
        <w:rPr>
          <w:rFonts w:asciiTheme="minorBidi" w:hAnsiTheme="minorBidi"/>
          <w:i/>
          <w:iCs/>
        </w:rPr>
        <w:t>Local Area Network</w:t>
      </w:r>
      <w:r w:rsidRPr="00DD0D51">
        <w:rPr>
          <w:rFonts w:asciiTheme="minorBidi" w:hAnsiTheme="minorBidi"/>
        </w:rPr>
        <w:t xml:space="preserve"> (LAN) ke perlengkapan pembuatan atau produksi, atau terminal CAD tersebut dapat dihubungkan dengan pengendalian numerik (NC) untuk memprogram mesin-mesin NC secara otomatis dalam operasi-operasi pembuatan produk atau dalam peralatan robot. Pemakaian utama CAD adalah perencanaan </w:t>
      </w:r>
      <w:r w:rsidRPr="00DD0D51">
        <w:rPr>
          <w:rFonts w:asciiTheme="minorBidi" w:hAnsiTheme="minorBidi"/>
          <w:i/>
          <w:iCs/>
        </w:rPr>
        <w:t>(design)</w:t>
      </w:r>
      <w:r w:rsidRPr="00DD0D51">
        <w:rPr>
          <w:rFonts w:asciiTheme="minorBidi" w:hAnsiTheme="minorBidi"/>
        </w:rPr>
        <w:t xml:space="preserve"> teknik mesin, elektronik, teknik sipil dan kartografi.</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Pr>
          <w:rFonts w:asciiTheme="minorBidi" w:hAnsiTheme="minorBidi"/>
        </w:rPr>
        <w:t>R</w:t>
      </w:r>
      <w:r w:rsidRPr="00DD0D51">
        <w:rPr>
          <w:rFonts w:asciiTheme="minorBidi" w:hAnsiTheme="minorBidi"/>
        </w:rPr>
        <w:t xml:space="preserve">encana dan tata letak suatu rangkaian tercetak (PCB) adalah penerapan utama CAD dalam industri elektronik, yang menjelang tahun 1976 merupakan pemakai CAD terbesar. Teknik mesin sejak itu mengambil alih dan terus mengembangkan penerapan dan pemakaian CAD. Pengembangan selanjutnya dalam penerapan rencana mekanik bisa diharapkan karena kemampuan membuat rencana, analisis dan pengendalian numerik CAD dapat diterapkan terhadap berbagai ragam produk dan proses. Kartografi, laporan data seismik, analisis demografi, perencanaan kota, tata letak perpipaan dan terutama rencana arsitektur juga menunjukkan pertumbuhan pemakaian CAD. Suatu bidang yang relatif baru dalam ilmu pembuatan gambar komputer adalah pemrosesan gambar </w:t>
      </w:r>
      <w:r w:rsidRPr="00DD0D51">
        <w:rPr>
          <w:rFonts w:asciiTheme="minorBidi" w:hAnsiTheme="minorBidi"/>
          <w:i/>
          <w:iCs/>
        </w:rPr>
        <w:t>(image processing)</w:t>
      </w:r>
      <w:r w:rsidRPr="00DD0D51">
        <w:rPr>
          <w:rFonts w:asciiTheme="minorBidi" w:hAnsiTheme="minorBidi"/>
        </w:rPr>
        <w:t xml:space="preserve"> yang melingkupi animasi, persiapan </w:t>
      </w:r>
      <w:r w:rsidRPr="00DD0D51">
        <w:rPr>
          <w:rFonts w:asciiTheme="minorBidi" w:hAnsiTheme="minorBidi"/>
          <w:i/>
          <w:iCs/>
        </w:rPr>
        <w:t>slide</w:t>
      </w:r>
      <w:r w:rsidRPr="00DD0D51">
        <w:rPr>
          <w:rFonts w:asciiTheme="minorBidi" w:hAnsiTheme="minorBidi"/>
        </w:rPr>
        <w:t xml:space="preserve"> 35 mm, peningkatan warna foto dan pembangkitan huruf dan karakter (dipakai dalam siaran televisi dan industri seni gambar).</w:t>
      </w:r>
    </w:p>
    <w:p w:rsidR="00530D9C" w:rsidRPr="00DD0D51" w:rsidRDefault="00530D9C" w:rsidP="00530D9C">
      <w:pPr>
        <w:widowControl w:val="0"/>
        <w:autoSpaceDE w:val="0"/>
        <w:autoSpaceDN w:val="0"/>
        <w:adjustRightInd w:val="0"/>
        <w:spacing w:before="120" w:after="120" w:line="360" w:lineRule="auto"/>
        <w:jc w:val="center"/>
        <w:rPr>
          <w:rFonts w:asciiTheme="minorBidi" w:hAnsiTheme="minorBidi"/>
        </w:rPr>
      </w:pPr>
      <w:r w:rsidRPr="004C1EA8">
        <w:rPr>
          <w:noProof/>
        </w:rPr>
        <w:lastRenderedPageBreak/>
        <w:drawing>
          <wp:inline distT="0" distB="0" distL="0" distR="0">
            <wp:extent cx="3030876" cy="1685925"/>
            <wp:effectExtent l="19050" t="0" r="0" b="0"/>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029857" cy="1685358"/>
                    </a:xfrm>
                    <a:prstGeom prst="rect">
                      <a:avLst/>
                    </a:prstGeom>
                    <a:noFill/>
                    <a:ln w="9525">
                      <a:noFill/>
                      <a:miter lim="800000"/>
                      <a:headEnd/>
                      <a:tailEnd/>
                    </a:ln>
                  </pic:spPr>
                </pic:pic>
              </a:graphicData>
            </a:graphic>
          </wp:inline>
        </w:drawing>
      </w:r>
    </w:p>
    <w:p w:rsidR="00530D9C" w:rsidRDefault="00530D9C" w:rsidP="00530D9C">
      <w:pPr>
        <w:widowControl w:val="0"/>
        <w:overflowPunct w:val="0"/>
        <w:autoSpaceDE w:val="0"/>
        <w:autoSpaceDN w:val="0"/>
        <w:adjustRightInd w:val="0"/>
        <w:spacing w:before="120" w:after="120" w:line="360" w:lineRule="auto"/>
        <w:jc w:val="center"/>
        <w:rPr>
          <w:rFonts w:asciiTheme="minorBidi" w:hAnsiTheme="minorBidi"/>
        </w:rPr>
      </w:pPr>
      <w:bookmarkStart w:id="1" w:name="page3"/>
      <w:bookmarkEnd w:id="1"/>
      <w:r w:rsidRPr="00DD0D51">
        <w:rPr>
          <w:rFonts w:asciiTheme="minorBidi" w:hAnsiTheme="minorBidi"/>
          <w:b/>
          <w:bCs/>
        </w:rPr>
        <w:t>Gambar. 1.2. Kendali Numerik Komputer (CNC)</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Semua sistem CAD terdiri dari komponen -komponen perangkat keras </w:t>
      </w:r>
      <w:r w:rsidRPr="00DD0D51">
        <w:rPr>
          <w:rFonts w:asciiTheme="minorBidi" w:hAnsiTheme="minorBidi"/>
          <w:i/>
          <w:iCs/>
        </w:rPr>
        <w:t xml:space="preserve">(hardware) </w:t>
      </w:r>
      <w:r w:rsidRPr="00DD0D51">
        <w:rPr>
          <w:rFonts w:asciiTheme="minorBidi" w:hAnsiTheme="minorBidi"/>
        </w:rPr>
        <w:t>yang serupa seperti peralatan masukan</w:t>
      </w:r>
      <w:r w:rsidRPr="00DD0D51">
        <w:rPr>
          <w:rFonts w:asciiTheme="minorBidi" w:hAnsiTheme="minorBidi"/>
          <w:i/>
          <w:iCs/>
        </w:rPr>
        <w:t xml:space="preserve"> (input), </w:t>
      </w:r>
      <w:r w:rsidRPr="00DD0D51">
        <w:rPr>
          <w:rFonts w:asciiTheme="minorBidi" w:hAnsiTheme="minorBidi"/>
        </w:rPr>
        <w:t>unit pelaksana sentral,</w:t>
      </w:r>
      <w:r w:rsidRPr="00DD0D51">
        <w:rPr>
          <w:rFonts w:asciiTheme="minorBidi" w:hAnsiTheme="minorBidi"/>
          <w:i/>
          <w:iCs/>
        </w:rPr>
        <w:t xml:space="preserve"> </w:t>
      </w:r>
      <w:r w:rsidRPr="00DD0D51">
        <w:rPr>
          <w:rFonts w:asciiTheme="minorBidi" w:hAnsiTheme="minorBidi"/>
        </w:rPr>
        <w:t xml:space="preserve">peralatan penyimpan data, dan peralatan hasil </w:t>
      </w:r>
      <w:r w:rsidRPr="00DD0D51">
        <w:rPr>
          <w:rFonts w:asciiTheme="minorBidi" w:hAnsiTheme="minorBidi"/>
          <w:i/>
          <w:iCs/>
        </w:rPr>
        <w:t>(output).</w:t>
      </w:r>
      <w:r w:rsidRPr="00DD0D51">
        <w:rPr>
          <w:rFonts w:asciiTheme="minorBidi" w:hAnsiTheme="minorBidi"/>
        </w:rPr>
        <w:t xml:space="preserve"> Untuk peralatan </w:t>
      </w:r>
      <w:r w:rsidRPr="00DD0D51">
        <w:rPr>
          <w:rFonts w:asciiTheme="minorBidi" w:hAnsiTheme="minorBidi"/>
          <w:i/>
          <w:iCs/>
        </w:rPr>
        <w:t>input,</w:t>
      </w:r>
      <w:r w:rsidRPr="00DD0D51">
        <w:rPr>
          <w:rFonts w:asciiTheme="minorBidi" w:hAnsiTheme="minorBidi"/>
        </w:rPr>
        <w:t xml:space="preserve"> sistem mempunyai satu atau lebih alat sebagai berikut: </w:t>
      </w:r>
      <w:r w:rsidRPr="00DD0D51">
        <w:rPr>
          <w:rFonts w:asciiTheme="minorBidi" w:hAnsiTheme="minorBidi"/>
          <w:i/>
          <w:iCs/>
        </w:rPr>
        <w:t>keyboard, mouse, trackball,</w:t>
      </w:r>
      <w:r w:rsidRPr="00DD0D51">
        <w:rPr>
          <w:rFonts w:asciiTheme="minorBidi" w:hAnsiTheme="minorBidi"/>
        </w:rPr>
        <w:t xml:space="preserve"> </w:t>
      </w:r>
      <w:r w:rsidRPr="00DD0D51">
        <w:rPr>
          <w:rFonts w:asciiTheme="minorBidi" w:hAnsiTheme="minorBidi"/>
          <w:i/>
          <w:iCs/>
        </w:rPr>
        <w:t xml:space="preserve">digitizer/graphics tablet </w:t>
      </w:r>
      <w:r w:rsidRPr="00DD0D51">
        <w:rPr>
          <w:rFonts w:asciiTheme="minorBidi" w:hAnsiTheme="minorBidi"/>
        </w:rPr>
        <w:t>dan</w:t>
      </w:r>
      <w:r w:rsidRPr="00DD0D51">
        <w:rPr>
          <w:rFonts w:asciiTheme="minorBidi" w:hAnsiTheme="minorBidi"/>
          <w:i/>
          <w:iCs/>
        </w:rPr>
        <w:t xml:space="preserve"> lightpen. </w:t>
      </w:r>
      <w:r w:rsidRPr="00DD0D51">
        <w:rPr>
          <w:rFonts w:asciiTheme="minorBidi" w:hAnsiTheme="minorBidi"/>
        </w:rPr>
        <w:t>Untuk</w:t>
      </w:r>
      <w:r w:rsidRPr="00DD0D51">
        <w:rPr>
          <w:rFonts w:asciiTheme="minorBidi" w:hAnsiTheme="minorBidi"/>
          <w:i/>
          <w:iCs/>
        </w:rPr>
        <w:t xml:space="preserve"> output, </w:t>
      </w:r>
      <w:r w:rsidRPr="00DD0D51">
        <w:rPr>
          <w:rFonts w:asciiTheme="minorBidi" w:hAnsiTheme="minorBidi"/>
        </w:rPr>
        <w:t>sistem CAD melingkupi peralatan</w:t>
      </w:r>
      <w:r w:rsidRPr="00DD0D51">
        <w:rPr>
          <w:rFonts w:asciiTheme="minorBidi" w:hAnsiTheme="minorBidi"/>
          <w:i/>
          <w:iCs/>
        </w:rPr>
        <w:t xml:space="preserve"> </w:t>
      </w:r>
      <w:r w:rsidRPr="00DD0D51">
        <w:rPr>
          <w:rFonts w:asciiTheme="minorBidi" w:hAnsiTheme="minorBidi"/>
        </w:rPr>
        <w:t xml:space="preserve">seperti </w:t>
      </w:r>
      <w:r w:rsidRPr="00DD0D51">
        <w:rPr>
          <w:rFonts w:asciiTheme="minorBidi" w:hAnsiTheme="minorBidi"/>
          <w:i/>
          <w:iCs/>
        </w:rPr>
        <w:t>plotter, printer</w:t>
      </w:r>
      <w:r w:rsidRPr="00DD0D51">
        <w:rPr>
          <w:rFonts w:asciiTheme="minorBidi" w:hAnsiTheme="minorBidi"/>
        </w:rPr>
        <w:t xml:space="preserve"> dan beberapa tipe </w:t>
      </w:r>
      <w:r w:rsidRPr="00DD0D51">
        <w:rPr>
          <w:rFonts w:asciiTheme="minorBidi" w:hAnsiTheme="minorBidi"/>
          <w:i/>
          <w:iCs/>
        </w:rPr>
        <w:t>monitor.</w:t>
      </w:r>
      <w:r w:rsidRPr="00DD0D51">
        <w:rPr>
          <w:rFonts w:asciiTheme="minorBidi" w:hAnsiTheme="minorBidi"/>
        </w:rPr>
        <w:t xml:space="preserve"> Sistem tersebut harus juga mempunyai peralatan penyimpanan data seperti </w:t>
      </w:r>
      <w:r w:rsidRPr="00DD0D51">
        <w:rPr>
          <w:rFonts w:asciiTheme="minorBidi" w:hAnsiTheme="minorBidi"/>
          <w:i/>
          <w:iCs/>
        </w:rPr>
        <w:t>tape drive, hard (fixed)</w:t>
      </w:r>
      <w:r w:rsidRPr="00DD0D51">
        <w:rPr>
          <w:rFonts w:asciiTheme="minorBidi" w:hAnsiTheme="minorBidi"/>
        </w:rPr>
        <w:t xml:space="preserve"> atau </w:t>
      </w:r>
      <w:r w:rsidRPr="00DD0D51">
        <w:rPr>
          <w:rFonts w:asciiTheme="minorBidi" w:hAnsiTheme="minorBidi"/>
          <w:i/>
          <w:iCs/>
        </w:rPr>
        <w:t>soft (floppy) disk drive,</w:t>
      </w:r>
      <w:r w:rsidRPr="00DD0D51">
        <w:rPr>
          <w:rFonts w:asciiTheme="minorBidi" w:hAnsiTheme="minorBidi"/>
        </w:rPr>
        <w:t xml:space="preserve"> atau </w:t>
      </w:r>
      <w:r w:rsidRPr="00DD0D51">
        <w:rPr>
          <w:rFonts w:asciiTheme="minorBidi" w:hAnsiTheme="minorBidi"/>
          <w:i/>
          <w:iCs/>
        </w:rPr>
        <w:t>optical disk drive.</w:t>
      </w:r>
      <w:r w:rsidRPr="00DD0D51">
        <w:rPr>
          <w:rFonts w:asciiTheme="minorBidi" w:hAnsiTheme="minorBidi"/>
        </w:rPr>
        <w:t xml:space="preserve"> Akhirnya sebuah komputer atau </w:t>
      </w:r>
      <w:r w:rsidRPr="00DD0D51">
        <w:rPr>
          <w:rFonts w:asciiTheme="minorBidi" w:hAnsiTheme="minorBidi"/>
          <w:i/>
          <w:iCs/>
        </w:rPr>
        <w:t>central processing unit (CPU)</w:t>
      </w:r>
      <w:r>
        <w:rPr>
          <w:rFonts w:asciiTheme="minorBidi" w:hAnsiTheme="minorBidi"/>
        </w:rPr>
        <w:t xml:space="preserve"> </w:t>
      </w:r>
      <w:r w:rsidRPr="00DD0D51">
        <w:rPr>
          <w:rFonts w:asciiTheme="minorBidi" w:hAnsiTheme="minorBidi"/>
        </w:rPr>
        <w:t>dibutuhkan untuk melaksanakan semua penggerakan numerik dan untuk mengontrol peralatan-peralatan lainnya yang dihubungkan ke sistem.</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Prinsip-prinsip dasar pembuatan gambar adalah umum bagi pembuatan gambar biasa dan pembuatan gambar dibantu komputer. American National Standards Institute (ANSI) mempunyai standar yang baku untuk membentuk gambar teknik. Pengetahuan prinsip-prinsip pembuatan gambar dari abjad garis ke prosedur pemberian angka ukuran dan pembuatan penampang, selalu penting dalam menyusun dokumen-dokumen CAD. CAD dapat membantu menghasilkan bentuk huruf yang tetap dan mengatur pembarisan untuk menyempurnakan produksi gambar kerja lebih baik dari pada alat lain apapun.</w:t>
      </w:r>
    </w:p>
    <w:p w:rsidR="00530D9C" w:rsidRPr="00DD0D51" w:rsidRDefault="00530D9C" w:rsidP="00530D9C">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1.2 </w:t>
      </w:r>
      <w:r>
        <w:rPr>
          <w:rFonts w:asciiTheme="minorBidi" w:hAnsiTheme="minorBidi"/>
          <w:b/>
          <w:bCs/>
        </w:rPr>
        <w:tab/>
      </w:r>
      <w:r w:rsidRPr="00DD0D51">
        <w:rPr>
          <w:rFonts w:asciiTheme="minorBidi" w:hAnsiTheme="minorBidi"/>
          <w:b/>
          <w:bCs/>
        </w:rPr>
        <w:t>Keunggulan AutoCAD</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Pembuatan gambar dengan sistim CAD mempunyai keun</w:t>
      </w:r>
      <w:r>
        <w:rPr>
          <w:rFonts w:asciiTheme="minorBidi" w:hAnsiTheme="minorBidi"/>
        </w:rPr>
        <w:t xml:space="preserve">ggulan di banding dengan cara </w:t>
      </w:r>
      <w:r w:rsidRPr="00DD0D51">
        <w:rPr>
          <w:rFonts w:asciiTheme="minorBidi" w:hAnsiTheme="minorBidi"/>
        </w:rPr>
        <w:t>manual untuk menghasilkan gambar. Adapun beberapa keunggulan tersebut adalah:</w:t>
      </w:r>
    </w:p>
    <w:p w:rsidR="00530D9C" w:rsidRDefault="00530D9C" w:rsidP="00530D9C">
      <w:pPr>
        <w:widowControl w:val="0"/>
        <w:numPr>
          <w:ilvl w:val="0"/>
          <w:numId w:val="3"/>
        </w:numPr>
        <w:overflowPunct w:val="0"/>
        <w:autoSpaceDE w:val="0"/>
        <w:autoSpaceDN w:val="0"/>
        <w:adjustRightInd w:val="0"/>
        <w:spacing w:before="120" w:after="120" w:line="360" w:lineRule="auto"/>
        <w:ind w:left="567" w:hanging="425"/>
        <w:jc w:val="both"/>
        <w:rPr>
          <w:rFonts w:asciiTheme="minorBidi" w:hAnsiTheme="minorBidi"/>
          <w:b/>
          <w:bCs/>
        </w:rPr>
      </w:pPr>
      <w:r w:rsidRPr="00DD0D51">
        <w:rPr>
          <w:rFonts w:asciiTheme="minorBidi" w:hAnsiTheme="minorBidi"/>
          <w:b/>
          <w:bCs/>
        </w:rPr>
        <w:t xml:space="preserve">Akurasi </w:t>
      </w:r>
    </w:p>
    <w:p w:rsidR="00530D9C" w:rsidRPr="00DD0D51" w:rsidRDefault="00530D9C" w:rsidP="00530D9C">
      <w:pPr>
        <w:widowControl w:val="0"/>
        <w:overflowPunct w:val="0"/>
        <w:autoSpaceDE w:val="0"/>
        <w:autoSpaceDN w:val="0"/>
        <w:adjustRightInd w:val="0"/>
        <w:spacing w:before="120" w:after="120" w:line="360" w:lineRule="auto"/>
        <w:ind w:left="567"/>
        <w:jc w:val="both"/>
        <w:rPr>
          <w:rFonts w:asciiTheme="minorBidi" w:hAnsiTheme="minorBidi"/>
          <w:b/>
          <w:bCs/>
        </w:rPr>
      </w:pPr>
      <w:r w:rsidRPr="00DD0D51">
        <w:rPr>
          <w:rFonts w:asciiTheme="minorBidi" w:hAnsiTheme="minorBidi"/>
        </w:rPr>
        <w:t>Dengan tingkat presisi hingga 13 digit, AutoCAD memiliki tingkat</w:t>
      </w:r>
      <w:r w:rsidRPr="00DD0D51">
        <w:rPr>
          <w:rFonts w:asciiTheme="minorBidi" w:hAnsiTheme="minorBidi"/>
          <w:b/>
          <w:bCs/>
        </w:rPr>
        <w:t xml:space="preserve"> </w:t>
      </w:r>
      <w:r w:rsidRPr="00DD0D51">
        <w:rPr>
          <w:rFonts w:asciiTheme="minorBidi" w:hAnsiTheme="minorBidi"/>
        </w:rPr>
        <w:t xml:space="preserve">akurasi jauh yang lebih sempurna dan terjamin dibandingkan dengan menggambar manual. Dalam gambar manual, akurasi gambar sangat ditentukan oleh ketelitian mata dan kecermatan tangan yang sangat memungkinkan terjadinya kesalahan. </w:t>
      </w:r>
    </w:p>
    <w:p w:rsidR="00530D9C" w:rsidRDefault="00530D9C" w:rsidP="00530D9C">
      <w:pPr>
        <w:widowControl w:val="0"/>
        <w:numPr>
          <w:ilvl w:val="0"/>
          <w:numId w:val="3"/>
        </w:numPr>
        <w:overflowPunct w:val="0"/>
        <w:autoSpaceDE w:val="0"/>
        <w:autoSpaceDN w:val="0"/>
        <w:adjustRightInd w:val="0"/>
        <w:spacing w:before="120" w:after="120" w:line="360" w:lineRule="auto"/>
        <w:ind w:left="567" w:hanging="425"/>
        <w:jc w:val="both"/>
        <w:rPr>
          <w:rFonts w:asciiTheme="minorBidi" w:hAnsiTheme="minorBidi"/>
          <w:b/>
          <w:bCs/>
        </w:rPr>
      </w:pPr>
      <w:r w:rsidRPr="00DD0D51">
        <w:rPr>
          <w:rFonts w:asciiTheme="minorBidi" w:hAnsiTheme="minorBidi"/>
          <w:b/>
          <w:bCs/>
        </w:rPr>
        <w:t>Kebersihan dan Kerapihan</w:t>
      </w:r>
    </w:p>
    <w:p w:rsidR="00530D9C" w:rsidRPr="00DD0D51" w:rsidRDefault="00530D9C" w:rsidP="00530D9C">
      <w:pPr>
        <w:widowControl w:val="0"/>
        <w:overflowPunct w:val="0"/>
        <w:autoSpaceDE w:val="0"/>
        <w:autoSpaceDN w:val="0"/>
        <w:adjustRightInd w:val="0"/>
        <w:spacing w:before="120" w:after="120" w:line="360" w:lineRule="auto"/>
        <w:ind w:left="567"/>
        <w:jc w:val="both"/>
        <w:rPr>
          <w:rFonts w:asciiTheme="minorBidi" w:hAnsiTheme="minorBidi"/>
          <w:b/>
          <w:bCs/>
        </w:rPr>
      </w:pPr>
      <w:r w:rsidRPr="00DD0D51">
        <w:rPr>
          <w:rFonts w:asciiTheme="minorBidi" w:hAnsiTheme="minorBidi"/>
        </w:rPr>
        <w:lastRenderedPageBreak/>
        <w:t>Dengan perintah pengeditan yang dimiliki, AutoCAD</w:t>
      </w:r>
      <w:r w:rsidRPr="00DD0D51">
        <w:rPr>
          <w:rFonts w:asciiTheme="minorBidi" w:hAnsiTheme="minorBidi"/>
          <w:b/>
          <w:bCs/>
        </w:rPr>
        <w:t xml:space="preserve"> </w:t>
      </w:r>
      <w:r w:rsidRPr="00DD0D51">
        <w:rPr>
          <w:rFonts w:asciiTheme="minorBidi" w:hAnsiTheme="minorBidi"/>
        </w:rPr>
        <w:t xml:space="preserve">memungkinkan Anda untuk merevisi dan memeriksa basil gambar sebelum benar-benar dicetak, sehingga dihasilkan gambar yang bersih dan sempurna tanpa bekas-bekas pengeditan, penghapusan dan keringat atau kertas lecek seperti yang sering didapatkan pada gambar manual. </w:t>
      </w:r>
    </w:p>
    <w:p w:rsidR="00530D9C" w:rsidRDefault="00530D9C" w:rsidP="00530D9C">
      <w:pPr>
        <w:widowControl w:val="0"/>
        <w:numPr>
          <w:ilvl w:val="0"/>
          <w:numId w:val="3"/>
        </w:numPr>
        <w:overflowPunct w:val="0"/>
        <w:autoSpaceDE w:val="0"/>
        <w:autoSpaceDN w:val="0"/>
        <w:adjustRightInd w:val="0"/>
        <w:spacing w:before="120" w:after="120" w:line="360" w:lineRule="auto"/>
        <w:ind w:left="567" w:hanging="425"/>
        <w:jc w:val="both"/>
        <w:rPr>
          <w:rFonts w:asciiTheme="minorBidi" w:hAnsiTheme="minorBidi"/>
          <w:b/>
          <w:bCs/>
        </w:rPr>
      </w:pPr>
      <w:r w:rsidRPr="00DD0D51">
        <w:rPr>
          <w:rFonts w:asciiTheme="minorBidi" w:hAnsiTheme="minorBidi"/>
          <w:b/>
          <w:bCs/>
        </w:rPr>
        <w:t xml:space="preserve">Ruang  Kerja  Tak  Terbatas  </w:t>
      </w:r>
    </w:p>
    <w:p w:rsidR="00530D9C" w:rsidRPr="00DD0D51" w:rsidRDefault="00530D9C" w:rsidP="00530D9C">
      <w:pPr>
        <w:widowControl w:val="0"/>
        <w:overflowPunct w:val="0"/>
        <w:autoSpaceDE w:val="0"/>
        <w:autoSpaceDN w:val="0"/>
        <w:adjustRightInd w:val="0"/>
        <w:spacing w:before="120" w:after="120" w:line="360" w:lineRule="auto"/>
        <w:ind w:left="567"/>
        <w:jc w:val="both"/>
        <w:rPr>
          <w:rFonts w:asciiTheme="minorBidi" w:hAnsiTheme="minorBidi"/>
          <w:b/>
          <w:bCs/>
        </w:rPr>
      </w:pPr>
      <w:r w:rsidRPr="00DD0D51">
        <w:rPr>
          <w:rFonts w:asciiTheme="minorBidi" w:hAnsiTheme="minorBidi"/>
        </w:rPr>
        <w:t>AutoCAD  memiliki  ruang  kerja  tak  terbatas.  Yang</w:t>
      </w:r>
      <w:r w:rsidRPr="00DD0D51">
        <w:rPr>
          <w:rFonts w:asciiTheme="minorBidi" w:hAnsiTheme="minorBidi"/>
          <w:b/>
          <w:bCs/>
        </w:rPr>
        <w:t xml:space="preserve"> </w:t>
      </w:r>
      <w:r w:rsidRPr="00DD0D51">
        <w:rPr>
          <w:rFonts w:asciiTheme="minorBidi" w:hAnsiTheme="minorBidi"/>
        </w:rPr>
        <w:t>membatasi ruang kerja AutoCAD adalah komputer Anda. Koordinat tertinggi yang dapat dimasukkan di sini adalah 10</w:t>
      </w:r>
      <w:r w:rsidRPr="00DD0D51">
        <w:rPr>
          <w:rFonts w:asciiTheme="minorBidi" w:hAnsiTheme="minorBidi"/>
          <w:vertAlign w:val="superscript"/>
        </w:rPr>
        <w:t>99</w:t>
      </w:r>
      <w:r w:rsidRPr="00DD0D51">
        <w:rPr>
          <w:rFonts w:asciiTheme="minorBidi" w:hAnsiTheme="minorBidi"/>
        </w:rPr>
        <w:t xml:space="preserve"> (sepuluh pangkat sembilan puluh sembilan!). sehingga Anda dapat membuat gambar sebesar dan sebanyak apapun dalam ruang yang sama. Anda dapat mencetaknya bagian per bagian atau sekaligus dengan skala yang tepat. </w:t>
      </w:r>
    </w:p>
    <w:p w:rsidR="00530D9C" w:rsidRPr="00014745" w:rsidRDefault="00530D9C" w:rsidP="00530D9C">
      <w:pPr>
        <w:widowControl w:val="0"/>
        <w:numPr>
          <w:ilvl w:val="0"/>
          <w:numId w:val="3"/>
        </w:numPr>
        <w:autoSpaceDE w:val="0"/>
        <w:autoSpaceDN w:val="0"/>
        <w:adjustRightInd w:val="0"/>
        <w:spacing w:before="120" w:after="120" w:line="360" w:lineRule="auto"/>
        <w:ind w:left="567" w:hanging="425"/>
        <w:jc w:val="both"/>
        <w:rPr>
          <w:rFonts w:asciiTheme="minorBidi" w:hAnsiTheme="minorBidi"/>
        </w:rPr>
      </w:pPr>
      <w:r w:rsidRPr="00DD0D51">
        <w:rPr>
          <w:rFonts w:asciiTheme="minorBidi" w:hAnsiTheme="minorBidi"/>
          <w:b/>
          <w:bCs/>
        </w:rPr>
        <w:t xml:space="preserve">Fleksibilitas Skala </w:t>
      </w:r>
    </w:p>
    <w:p w:rsidR="00530D9C" w:rsidRPr="00DD0D51" w:rsidRDefault="00530D9C" w:rsidP="00530D9C">
      <w:pPr>
        <w:widowControl w:val="0"/>
        <w:autoSpaceDE w:val="0"/>
        <w:autoSpaceDN w:val="0"/>
        <w:adjustRightInd w:val="0"/>
        <w:spacing w:before="120" w:after="120" w:line="360" w:lineRule="auto"/>
        <w:ind w:left="567"/>
        <w:jc w:val="both"/>
        <w:rPr>
          <w:rFonts w:asciiTheme="minorBidi" w:hAnsiTheme="minorBidi"/>
        </w:rPr>
      </w:pPr>
      <w:r w:rsidRPr="00DD0D51">
        <w:rPr>
          <w:rFonts w:asciiTheme="minorBidi" w:hAnsiTheme="minorBidi"/>
        </w:rPr>
        <w:t>AutoCAD  memungkinkan   satu   gambar   dicetak   berkali-kali</w:t>
      </w:r>
      <w:r>
        <w:rPr>
          <w:rFonts w:asciiTheme="minorBidi" w:hAnsiTheme="minorBidi"/>
        </w:rPr>
        <w:t xml:space="preserve"> </w:t>
      </w:r>
      <w:r w:rsidRPr="00DD0D51">
        <w:rPr>
          <w:rFonts w:asciiTheme="minorBidi" w:hAnsiTheme="minorBidi"/>
        </w:rPr>
        <w:t>dengan skala yang berbeda-beda tanpa harus membuat ulang gambar tersebut. Hal</w:t>
      </w:r>
      <w:r>
        <w:rPr>
          <w:rFonts w:asciiTheme="minorBidi" w:hAnsiTheme="minorBidi"/>
        </w:rPr>
        <w:t xml:space="preserve"> </w:t>
      </w:r>
      <w:r w:rsidRPr="00DD0D51">
        <w:rPr>
          <w:rFonts w:asciiTheme="minorBidi" w:hAnsiTheme="minorBidi"/>
        </w:rPr>
        <w:t>yang tidak dapat dilakukan dengan gambar manual. Dengan pengaturan skala yang</w:t>
      </w:r>
      <w:r>
        <w:rPr>
          <w:rFonts w:asciiTheme="minorBidi" w:hAnsiTheme="minorBidi"/>
        </w:rPr>
        <w:t xml:space="preserve"> </w:t>
      </w:r>
      <w:r w:rsidRPr="00DD0D51">
        <w:rPr>
          <w:rFonts w:asciiTheme="minorBidi" w:hAnsiTheme="minorBidi"/>
        </w:rPr>
        <w:t>tepat  saat  mencetak,  Anda  juga  dapat  memilih  dengan  bebas  satuan  yang</w:t>
      </w:r>
      <w:r>
        <w:rPr>
          <w:rFonts w:asciiTheme="minorBidi" w:hAnsiTheme="minorBidi"/>
        </w:rPr>
        <w:t xml:space="preserve"> </w:t>
      </w:r>
      <w:r w:rsidRPr="00DD0D51">
        <w:rPr>
          <w:rFonts w:asciiTheme="minorBidi" w:hAnsiTheme="minorBidi"/>
        </w:rPr>
        <w:t>digunakan dalam gambar, apakah mm, cm, meter, km, inci, dan sebagainya.</w:t>
      </w:r>
    </w:p>
    <w:p w:rsidR="00530D9C" w:rsidRDefault="00530D9C" w:rsidP="00530D9C">
      <w:pPr>
        <w:widowControl w:val="0"/>
        <w:numPr>
          <w:ilvl w:val="0"/>
          <w:numId w:val="3"/>
        </w:numPr>
        <w:overflowPunct w:val="0"/>
        <w:autoSpaceDE w:val="0"/>
        <w:autoSpaceDN w:val="0"/>
        <w:adjustRightInd w:val="0"/>
        <w:spacing w:before="120" w:after="120" w:line="360" w:lineRule="auto"/>
        <w:ind w:left="567" w:hanging="425"/>
        <w:jc w:val="both"/>
        <w:rPr>
          <w:rFonts w:asciiTheme="minorBidi" w:hAnsiTheme="minorBidi"/>
          <w:b/>
          <w:bCs/>
        </w:rPr>
      </w:pPr>
      <w:r w:rsidRPr="00DD0D51">
        <w:rPr>
          <w:rFonts w:asciiTheme="minorBidi" w:hAnsiTheme="minorBidi"/>
          <w:b/>
          <w:bCs/>
        </w:rPr>
        <w:t xml:space="preserve">Dokumentasi </w:t>
      </w:r>
    </w:p>
    <w:p w:rsidR="00530D9C" w:rsidRPr="00DD0D51" w:rsidRDefault="00530D9C" w:rsidP="00530D9C">
      <w:pPr>
        <w:widowControl w:val="0"/>
        <w:overflowPunct w:val="0"/>
        <w:autoSpaceDE w:val="0"/>
        <w:autoSpaceDN w:val="0"/>
        <w:adjustRightInd w:val="0"/>
        <w:spacing w:before="120" w:after="120" w:line="360" w:lineRule="auto"/>
        <w:ind w:left="567"/>
        <w:jc w:val="both"/>
        <w:rPr>
          <w:rFonts w:asciiTheme="minorBidi" w:hAnsiTheme="minorBidi"/>
          <w:b/>
          <w:bCs/>
        </w:rPr>
      </w:pPr>
      <w:r w:rsidRPr="00DD0D51">
        <w:rPr>
          <w:rFonts w:asciiTheme="minorBidi" w:hAnsiTheme="minorBidi"/>
        </w:rPr>
        <w:t>Dengan sistem penyimpanan file, hasil gambar akan tersimpan</w:t>
      </w:r>
      <w:r w:rsidRPr="00DD0D51">
        <w:rPr>
          <w:rFonts w:asciiTheme="minorBidi" w:hAnsiTheme="minorBidi"/>
          <w:b/>
          <w:bCs/>
        </w:rPr>
        <w:t xml:space="preserve"> </w:t>
      </w:r>
      <w:r w:rsidRPr="00DD0D51">
        <w:rPr>
          <w:rFonts w:asciiTheme="minorBidi" w:hAnsiTheme="minorBidi"/>
        </w:rPr>
        <w:t xml:space="preserve">secara permanen. Anda dengan mudah dan cepat membuat duplikasinya dan merevisinya kelak bila ada perubahan desain, tanpa harus membuat gambar dari awal lagi. Dengan media penyimpan floppy disk, Anda dapat membawa-bawa gambar dengan mudah dan diedit di mana saja. Bandingkan dengan gambar manual yang hanya memiliki 1 gambar master dan harus difotokopi setiap kali akan diduplikasikan. Anda juga harus mengulang gambar dari awal bila terjadi perubahan mendasar dari gambar tersebut. </w:t>
      </w:r>
    </w:p>
    <w:p w:rsidR="00530D9C" w:rsidRPr="00DD0D51" w:rsidRDefault="00530D9C" w:rsidP="00530D9C">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Disamping itu Software AutoCAD mempunyai sifat-sifat yang sangat dibutuhkan untuk menghasilkan dokumen-dokumen teknis. Sifat-sifat tersebut adalah sebagai berikut:</w:t>
      </w:r>
    </w:p>
    <w:p w:rsidR="00530D9C" w:rsidRPr="00DD0D51" w:rsidRDefault="00DB7FAB" w:rsidP="00530D9C">
      <w:pPr>
        <w:widowControl w:val="0"/>
        <w:numPr>
          <w:ilvl w:val="0"/>
          <w:numId w:val="1"/>
        </w:numPr>
        <w:overflowPunct w:val="0"/>
        <w:autoSpaceDE w:val="0"/>
        <w:autoSpaceDN w:val="0"/>
        <w:adjustRightInd w:val="0"/>
        <w:spacing w:before="120" w:after="120" w:line="360" w:lineRule="auto"/>
        <w:ind w:hanging="362"/>
        <w:jc w:val="both"/>
        <w:rPr>
          <w:rFonts w:asciiTheme="minorBidi" w:hAnsiTheme="minorBidi"/>
        </w:rPr>
      </w:pPr>
      <w:r>
        <w:rPr>
          <w:rFonts w:asciiTheme="minorBidi" w:hAnsiTheme="minorBidi"/>
        </w:rPr>
        <w:t>Men</w:t>
      </w:r>
      <w:r w:rsidR="00530D9C" w:rsidRPr="00DD0D51">
        <w:rPr>
          <w:rFonts w:asciiTheme="minorBidi" w:hAnsiTheme="minorBidi"/>
        </w:rPr>
        <w:t>gambar garis-garis konstruksi pada setiap ruangan yang sesuai melalui titik-titik manapun</w:t>
      </w:r>
      <w:r w:rsidR="00530D9C" w:rsidRPr="00DD0D51">
        <w:rPr>
          <w:rFonts w:asciiTheme="minorBidi" w:hAnsiTheme="minorBidi"/>
          <w:color w:val="676174"/>
        </w:rPr>
        <w:t>.</w:t>
      </w:r>
      <w:r w:rsidR="00530D9C" w:rsidRPr="00DD0D51">
        <w:rPr>
          <w:rFonts w:asciiTheme="minorBidi" w:hAnsiTheme="minorBidi"/>
        </w:rPr>
        <w:t xml:space="preserve"> pada sudut-sudut manapun, dan menghasilkan garis-garis singgung pada satu atau lebih lengkungan-lengkungan. </w:t>
      </w:r>
    </w:p>
    <w:p w:rsidR="00530D9C" w:rsidRPr="00DD0D51" w:rsidRDefault="00530D9C" w:rsidP="00530D9C">
      <w:pPr>
        <w:widowControl w:val="0"/>
        <w:numPr>
          <w:ilvl w:val="0"/>
          <w:numId w:val="1"/>
        </w:numPr>
        <w:overflowPunct w:val="0"/>
        <w:autoSpaceDE w:val="0"/>
        <w:autoSpaceDN w:val="0"/>
        <w:adjustRightInd w:val="0"/>
        <w:spacing w:before="120" w:after="120" w:line="360" w:lineRule="auto"/>
        <w:ind w:hanging="362"/>
        <w:jc w:val="both"/>
        <w:rPr>
          <w:rFonts w:asciiTheme="minorBidi" w:hAnsiTheme="minorBidi"/>
        </w:rPr>
      </w:pPr>
      <w:r w:rsidRPr="00DD0D51">
        <w:rPr>
          <w:rFonts w:asciiTheme="minorBidi" w:hAnsiTheme="minorBidi"/>
        </w:rPr>
        <w:t xml:space="preserve">Menggambar garis tipe apa saja, seperti garis tampak, garis pusat, garis tak tampak atau garis potongan. </w:t>
      </w:r>
    </w:p>
    <w:p w:rsidR="00530D9C" w:rsidRPr="00DD0D51" w:rsidRDefault="00530D9C" w:rsidP="00530D9C">
      <w:pPr>
        <w:widowControl w:val="0"/>
        <w:numPr>
          <w:ilvl w:val="0"/>
          <w:numId w:val="1"/>
        </w:numPr>
        <w:overflowPunct w:val="0"/>
        <w:autoSpaceDE w:val="0"/>
        <w:autoSpaceDN w:val="0"/>
        <w:adjustRightInd w:val="0"/>
        <w:spacing w:before="120" w:after="120" w:line="360" w:lineRule="auto"/>
        <w:ind w:hanging="362"/>
        <w:jc w:val="both"/>
        <w:rPr>
          <w:rFonts w:asciiTheme="minorBidi" w:hAnsiTheme="minorBidi"/>
        </w:rPr>
      </w:pPr>
      <w:r w:rsidRPr="00DD0D51">
        <w:rPr>
          <w:rFonts w:asciiTheme="minorBidi" w:hAnsiTheme="minorBidi"/>
        </w:rPr>
        <w:t xml:space="preserve">Menggambar lingkaran dan lengkungan dari setiap ukuran dengan data yang </w:t>
      </w:r>
      <w:r w:rsidRPr="00DD0D51">
        <w:rPr>
          <w:rFonts w:asciiTheme="minorBidi" w:hAnsiTheme="minorBidi"/>
        </w:rPr>
        <w:lastRenderedPageBreak/>
        <w:t xml:space="preserve">ditentukan. </w:t>
      </w:r>
    </w:p>
    <w:p w:rsidR="00530D9C" w:rsidRPr="00DD0D51" w:rsidRDefault="00530D9C" w:rsidP="00530D9C">
      <w:pPr>
        <w:widowControl w:val="0"/>
        <w:numPr>
          <w:ilvl w:val="0"/>
          <w:numId w:val="1"/>
        </w:numPr>
        <w:overflowPunct w:val="0"/>
        <w:autoSpaceDE w:val="0"/>
        <w:autoSpaceDN w:val="0"/>
        <w:adjustRightInd w:val="0"/>
        <w:spacing w:before="120" w:after="120" w:line="360" w:lineRule="auto"/>
        <w:ind w:hanging="362"/>
        <w:jc w:val="both"/>
        <w:rPr>
          <w:rFonts w:asciiTheme="minorBidi" w:hAnsiTheme="minorBidi"/>
        </w:rPr>
      </w:pPr>
      <w:r w:rsidRPr="00DD0D51">
        <w:rPr>
          <w:rFonts w:asciiTheme="minorBidi" w:hAnsiTheme="minorBidi"/>
        </w:rPr>
        <w:t xml:space="preserve">Melaksanakan penggarisan silang di dalam batas-batas yang ditentukan. </w:t>
      </w:r>
    </w:p>
    <w:p w:rsidR="00530D9C" w:rsidRPr="00DD0D51" w:rsidRDefault="00530D9C" w:rsidP="00530D9C">
      <w:pPr>
        <w:widowControl w:val="0"/>
        <w:numPr>
          <w:ilvl w:val="0"/>
          <w:numId w:val="1"/>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Mengembangkan suatu skala atau menetapkan skala baru di dalam bermacam </w:t>
      </w:r>
    </w:p>
    <w:p w:rsidR="00530D9C" w:rsidRPr="00DD0D51" w:rsidRDefault="00530D9C" w:rsidP="00530D9C">
      <w:pPr>
        <w:widowControl w:val="0"/>
        <w:autoSpaceDE w:val="0"/>
        <w:autoSpaceDN w:val="0"/>
        <w:adjustRightInd w:val="0"/>
        <w:spacing w:before="120" w:after="120" w:line="360" w:lineRule="auto"/>
        <w:ind w:left="720"/>
        <w:jc w:val="both"/>
        <w:rPr>
          <w:rFonts w:asciiTheme="minorBidi" w:hAnsiTheme="minorBidi"/>
        </w:rPr>
      </w:pPr>
      <w:bookmarkStart w:id="2" w:name="page4"/>
      <w:bookmarkEnd w:id="2"/>
      <w:r w:rsidRPr="00DD0D51">
        <w:rPr>
          <w:rFonts w:asciiTheme="minorBidi" w:hAnsiTheme="minorBidi"/>
        </w:rPr>
        <w:t>gambar dari sebuah dokumen.</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Menghitung atau membuat daftar data konstruksi grafts yang tepat, seperti jarak-jarak atau sudut-sudut yang sesungguhnya.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Menghasilkan sebuah kumpulan bentuk-bentuk elemen dasar gambar untuk penerbitan atau peng-copy-an.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Memindahkan elemen-elemen gambar ke setiap posisi baru. Memperbaiki atau mengganti tambahan-tambahan dalam dokumen yang disimpan.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Memeriksa semua atau menghapus bagian-bagian garis, garis lengkung atau setiap bentuk elemen dasar pada sebuah gambar. Memperbaiki dimensi-dimensi.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Membuat bayangan kaca atau menghasilkan bentuk-bentuk simetris.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Melaksanakan pemberian ukuran gabungan atau satuan dasar.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Membuat label gambar dengan catatan-catatan dan membuat kotak judul dan daftar material.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Mengamankan/merekam seluruh gambar atau bagian-bagian gambar untuk pemakaian pada dokumen lain dan pada format-format lain.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Menghasilkan gambar 3D dari gambar proyeksi tiga arah. </w:t>
      </w:r>
    </w:p>
    <w:p w:rsidR="00530D9C" w:rsidRPr="00DD0D51"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Menghasilkan proyeksi ortografis dari sebuah model 3D. </w:t>
      </w:r>
    </w:p>
    <w:p w:rsidR="00530D9C" w:rsidRDefault="00530D9C" w:rsidP="00530D9C">
      <w:pPr>
        <w:widowControl w:val="0"/>
        <w:numPr>
          <w:ilvl w:val="0"/>
          <w:numId w:val="2"/>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Mengambil dan memakai gambar-gambar yang telah disimpan. </w:t>
      </w: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Pr="00DD0D51" w:rsidRDefault="009B67CE" w:rsidP="009B67CE">
      <w:pPr>
        <w:widowControl w:val="0"/>
        <w:overflowPunct w:val="0"/>
        <w:autoSpaceDE w:val="0"/>
        <w:autoSpaceDN w:val="0"/>
        <w:adjustRightInd w:val="0"/>
        <w:spacing w:before="120" w:after="120" w:line="360" w:lineRule="auto"/>
        <w:jc w:val="both"/>
        <w:rPr>
          <w:rFonts w:asciiTheme="minorBidi" w:hAnsiTheme="minorBidi"/>
        </w:rPr>
      </w:pPr>
    </w:p>
    <w:p w:rsidR="009B67CE" w:rsidRDefault="009B67CE" w:rsidP="009B67CE">
      <w:pPr>
        <w:widowControl w:val="0"/>
        <w:tabs>
          <w:tab w:val="left" w:pos="567"/>
        </w:tabs>
        <w:autoSpaceDE w:val="0"/>
        <w:autoSpaceDN w:val="0"/>
        <w:adjustRightInd w:val="0"/>
        <w:spacing w:before="120" w:after="120" w:line="360" w:lineRule="auto"/>
        <w:jc w:val="center"/>
        <w:rPr>
          <w:rFonts w:asciiTheme="minorBidi" w:hAnsiTheme="minorBidi"/>
          <w:b/>
          <w:bCs/>
        </w:rPr>
      </w:pPr>
      <w:r>
        <w:rPr>
          <w:rFonts w:asciiTheme="minorBidi" w:hAnsiTheme="minorBidi"/>
          <w:b/>
          <w:bCs/>
        </w:rPr>
        <w:lastRenderedPageBreak/>
        <w:t>BAB 2</w:t>
      </w:r>
      <w:r>
        <w:rPr>
          <w:rFonts w:asciiTheme="minorBidi" w:hAnsiTheme="minorBidi"/>
          <w:b/>
          <w:bCs/>
        </w:rPr>
        <w:tab/>
      </w:r>
    </w:p>
    <w:p w:rsidR="009B67CE" w:rsidRDefault="009B67CE" w:rsidP="009B67CE">
      <w:pPr>
        <w:widowControl w:val="0"/>
        <w:tabs>
          <w:tab w:val="left" w:pos="567"/>
        </w:tabs>
        <w:autoSpaceDE w:val="0"/>
        <w:autoSpaceDN w:val="0"/>
        <w:adjustRightInd w:val="0"/>
        <w:spacing w:before="120" w:after="120" w:line="360" w:lineRule="auto"/>
        <w:jc w:val="center"/>
        <w:rPr>
          <w:rFonts w:asciiTheme="minorBidi" w:hAnsiTheme="minorBidi"/>
          <w:b/>
          <w:bCs/>
        </w:rPr>
      </w:pPr>
      <w:r w:rsidRPr="00DD0D51">
        <w:rPr>
          <w:rFonts w:asciiTheme="minorBidi" w:hAnsiTheme="minorBidi"/>
          <w:b/>
          <w:bCs/>
        </w:rPr>
        <w:t>MEMULAI GAMBAR DENGAN AUTOCAD</w:t>
      </w:r>
    </w:p>
    <w:p w:rsidR="009B67CE" w:rsidRPr="00DD0D51" w:rsidRDefault="009B67CE" w:rsidP="009B67CE">
      <w:pPr>
        <w:widowControl w:val="0"/>
        <w:tabs>
          <w:tab w:val="left" w:pos="567"/>
        </w:tabs>
        <w:autoSpaceDE w:val="0"/>
        <w:autoSpaceDN w:val="0"/>
        <w:adjustRightInd w:val="0"/>
        <w:spacing w:before="120" w:after="120" w:line="360" w:lineRule="auto"/>
        <w:jc w:val="center"/>
        <w:rPr>
          <w:rFonts w:asciiTheme="minorBidi" w:hAnsiTheme="minorBidi"/>
        </w:rPr>
      </w:pPr>
    </w:p>
    <w:p w:rsidR="009B67CE" w:rsidRPr="00DD0D51" w:rsidRDefault="009B67CE" w:rsidP="009B67CE">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2.1</w:t>
      </w:r>
      <w:r>
        <w:rPr>
          <w:rFonts w:asciiTheme="minorBidi" w:hAnsiTheme="minorBidi"/>
          <w:b/>
          <w:bCs/>
        </w:rPr>
        <w:tab/>
      </w:r>
      <w:r w:rsidRPr="00DD0D51">
        <w:rPr>
          <w:rFonts w:asciiTheme="minorBidi" w:hAnsiTheme="minorBidi"/>
          <w:b/>
          <w:bCs/>
        </w:rPr>
        <w:t>Satuan</w:t>
      </w: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Pada saat kita menggambar di layer kerja AutoCAD, satuan yang kita gunakan bukanlah mm, cm, ich, atau feet. Satuan yang dikena pada saat menggambar adalah satuan dengan nama drawing unit, bukan satuan yang tersebut diatas. Namaun pada saat kita akan mencetak/ print gambar barulah kita disuruh untuk menentukan satuan apa yang kita kehendaki. Bila kita memilih salah satu satuan dari satuan yang tersebut diatas maka AutoCAD secara otomatis akan mengkonversi satuan drawing unit satuan ke satuan yang kita kehendaki.</w:t>
      </w:r>
    </w:p>
    <w:p w:rsidR="009B67CE" w:rsidRPr="00DD0D51" w:rsidRDefault="009B67CE" w:rsidP="009B67CE">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2.2 </w:t>
      </w:r>
      <w:r>
        <w:rPr>
          <w:rFonts w:asciiTheme="minorBidi" w:hAnsiTheme="minorBidi"/>
          <w:b/>
          <w:bCs/>
        </w:rPr>
        <w:tab/>
      </w:r>
      <w:r w:rsidRPr="00DD0D51">
        <w:rPr>
          <w:rFonts w:asciiTheme="minorBidi" w:hAnsiTheme="minorBidi"/>
          <w:b/>
          <w:bCs/>
        </w:rPr>
        <w:t>Koordinat</w:t>
      </w:r>
    </w:p>
    <w:p w:rsidR="009B67CE" w:rsidRPr="00DD0D51" w:rsidRDefault="009B67CE" w:rsidP="009B67CE">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Pada AutoCAD dikenal ada dua jenis koordinat, yang pertama adalah koordinat Kartesian dan yang kedua koordinat Polar. Dalam koordinat Kartesian posisi suatu titik ditentukan dengan nilai x dan nilai y, biasanya ditulis (x,y). Sedangkan untuk koordinat Polar terdapat 2 nilai yang berbeda, yakni nilai r sebagai representasi dari jarak, dan nilai yang lainnya adalah sudut (θ). Untuk lebih jelasnya, pemakaian k</w:t>
      </w:r>
      <w:r w:rsidR="00015791">
        <w:rPr>
          <w:rFonts w:asciiTheme="minorBidi" w:hAnsiTheme="minorBidi"/>
        </w:rPr>
        <w:t>e</w:t>
      </w:r>
      <w:r w:rsidRPr="00DD0D51">
        <w:rPr>
          <w:rFonts w:asciiTheme="minorBidi" w:hAnsiTheme="minorBidi"/>
        </w:rPr>
        <w:t>dua koordinat dibawah</w:t>
      </w:r>
      <w:r>
        <w:rPr>
          <w:rFonts w:asciiTheme="minorBidi" w:hAnsiTheme="minorBidi"/>
        </w:rPr>
        <w:t xml:space="preserve"> </w:t>
      </w:r>
      <w:r w:rsidRPr="00DD0D51">
        <w:rPr>
          <w:rFonts w:asciiTheme="minorBidi" w:hAnsiTheme="minorBidi"/>
          <w:w w:val="99"/>
        </w:rPr>
        <w:t>akan diberi ilustrasi dalam menggambar.</w:t>
      </w:r>
    </w:p>
    <w:p w:rsidR="009B67CE" w:rsidRDefault="009B67CE" w:rsidP="009B67CE">
      <w:pPr>
        <w:widowControl w:val="0"/>
        <w:autoSpaceDE w:val="0"/>
        <w:autoSpaceDN w:val="0"/>
        <w:adjustRightInd w:val="0"/>
        <w:spacing w:before="120" w:after="120" w:line="360" w:lineRule="auto"/>
        <w:jc w:val="center"/>
        <w:rPr>
          <w:rFonts w:asciiTheme="minorBidi" w:hAnsiTheme="minorBidi"/>
        </w:rPr>
      </w:pPr>
      <w:r>
        <w:rPr>
          <w:noProof/>
        </w:rPr>
        <w:drawing>
          <wp:inline distT="0" distB="0" distL="0" distR="0">
            <wp:extent cx="4278630" cy="1759585"/>
            <wp:effectExtent l="19050" t="0" r="762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278630" cy="1759585"/>
                    </a:xfrm>
                    <a:prstGeom prst="rect">
                      <a:avLst/>
                    </a:prstGeom>
                    <a:noFill/>
                    <a:ln w="9525">
                      <a:noFill/>
                      <a:miter lim="800000"/>
                      <a:headEnd/>
                      <a:tailEnd/>
                    </a:ln>
                  </pic:spPr>
                </pic:pic>
              </a:graphicData>
            </a:graphic>
          </wp:inline>
        </w:drawing>
      </w:r>
    </w:p>
    <w:p w:rsidR="009B67CE" w:rsidRPr="00C2415A" w:rsidRDefault="009B67CE" w:rsidP="009B67CE">
      <w:pPr>
        <w:widowControl w:val="0"/>
        <w:autoSpaceDE w:val="0"/>
        <w:autoSpaceDN w:val="0"/>
        <w:adjustRightInd w:val="0"/>
        <w:spacing w:before="120" w:after="120" w:line="360" w:lineRule="auto"/>
        <w:ind w:left="3360"/>
        <w:jc w:val="both"/>
        <w:rPr>
          <w:rFonts w:asciiTheme="minorBidi" w:hAnsiTheme="minorBidi"/>
          <w:b/>
          <w:bCs/>
        </w:rPr>
      </w:pPr>
      <w:r w:rsidRPr="00C2415A">
        <w:rPr>
          <w:rFonts w:asciiTheme="minorBidi" w:hAnsiTheme="minorBidi"/>
          <w:b/>
          <w:bCs/>
        </w:rPr>
        <w:t>Gambar 2.1. Koordinat</w:t>
      </w:r>
    </w:p>
    <w:p w:rsidR="009B67CE" w:rsidRPr="00DD0D51" w:rsidRDefault="009B67CE" w:rsidP="009B67CE">
      <w:pPr>
        <w:widowControl w:val="0"/>
        <w:autoSpaceDE w:val="0"/>
        <w:autoSpaceDN w:val="0"/>
        <w:adjustRightInd w:val="0"/>
        <w:spacing w:before="120" w:after="120" w:line="360" w:lineRule="auto"/>
        <w:jc w:val="both"/>
        <w:rPr>
          <w:rFonts w:asciiTheme="minorBidi" w:hAnsiTheme="minorBidi"/>
        </w:rPr>
      </w:pPr>
    </w:p>
    <w:p w:rsidR="009B67CE" w:rsidRPr="00DD0D51" w:rsidRDefault="009B67CE" w:rsidP="009B67CE">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2.3  </w:t>
      </w:r>
      <w:r>
        <w:rPr>
          <w:rFonts w:asciiTheme="minorBidi" w:hAnsiTheme="minorBidi"/>
          <w:b/>
          <w:bCs/>
        </w:rPr>
        <w:tab/>
      </w:r>
      <w:r w:rsidRPr="00DD0D51">
        <w:rPr>
          <w:rFonts w:asciiTheme="minorBidi" w:hAnsiTheme="minorBidi"/>
          <w:b/>
          <w:bCs/>
        </w:rPr>
        <w:t>Memberi Perintah dalam AutoCAD</w:t>
      </w:r>
    </w:p>
    <w:p w:rsidR="009B67CE" w:rsidRPr="00DD0D51" w:rsidRDefault="009B67CE" w:rsidP="009B67CE">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Ada beberapa cara/ metoda </w:t>
      </w:r>
      <w:r w:rsidRPr="00DD0D51">
        <w:rPr>
          <w:rFonts w:asciiTheme="minorBidi" w:hAnsiTheme="minorBidi"/>
          <w:color w:val="714F55"/>
        </w:rPr>
        <w:t>yang</w:t>
      </w:r>
      <w:r w:rsidRPr="00DD0D51">
        <w:rPr>
          <w:rFonts w:asciiTheme="minorBidi" w:hAnsiTheme="minorBidi"/>
        </w:rPr>
        <w:t xml:space="preserve"> dapat kita gunakan untuk Memberi perintah dalam AutoCAD. Kita dapat memberi per</w:t>
      </w:r>
      <w:r>
        <w:rPr>
          <w:rFonts w:asciiTheme="minorBidi" w:hAnsiTheme="minorBidi"/>
        </w:rPr>
        <w:t>intah melalui menu pull down, t</w:t>
      </w:r>
      <w:r w:rsidRPr="00DD0D51">
        <w:rPr>
          <w:rFonts w:asciiTheme="minorBidi" w:hAnsiTheme="minorBidi"/>
        </w:rPr>
        <w:t xml:space="preserve">oolbars, menggunakan shortcut menu, serta mengentikan perintah secara langsung pada bagian command prompt AutoCAD. Dalam modul ini kita akta memberikan perintah AutoCAD denganan jalan mengetikannya di bagian commond promt. Dengan metode ini kita akan cepat terbisa dan </w:t>
      </w:r>
      <w:r w:rsidRPr="00DD0D51">
        <w:rPr>
          <w:rFonts w:asciiTheme="minorBidi" w:hAnsiTheme="minorBidi"/>
        </w:rPr>
        <w:lastRenderedPageBreak/>
        <w:t>cepat hafal dengan perintah-perintah yang ada.</w:t>
      </w:r>
    </w:p>
    <w:p w:rsidR="009B67CE" w:rsidRPr="00DD0D51" w:rsidRDefault="009B67CE" w:rsidP="009B67CE">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Jalankan aplikasi AutoCAD Anda, dan ikuti ikuti langkah-langkah berikut:</w:t>
      </w:r>
    </w:p>
    <w:p w:rsidR="009B67CE" w:rsidRPr="00DD0D51" w:rsidRDefault="009B67CE" w:rsidP="009B67CE">
      <w:pPr>
        <w:widowControl w:val="0"/>
        <w:numPr>
          <w:ilvl w:val="0"/>
          <w:numId w:val="4"/>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Klik Start, Program, pilih menu AutoCAD 2009, kemudian klik AutoCAD 2009 pada submenu AutoCAD 2009 </w:t>
      </w:r>
    </w:p>
    <w:p w:rsidR="009B67CE" w:rsidRPr="00DD0D51" w:rsidRDefault="009B67CE" w:rsidP="009B67CE">
      <w:pPr>
        <w:widowControl w:val="0"/>
        <w:numPr>
          <w:ilvl w:val="0"/>
          <w:numId w:val="4"/>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Pada saat muncul kotak dialog AutoCAD 2009 Today, pilih tab Create Drawings. </w:t>
      </w:r>
    </w:p>
    <w:p w:rsidR="009B67CE" w:rsidRPr="00DD0D51" w:rsidRDefault="009B67CE" w:rsidP="009B67CE">
      <w:pPr>
        <w:widowControl w:val="0"/>
        <w:numPr>
          <w:ilvl w:val="0"/>
          <w:numId w:val="4"/>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Pada bagian Select how to begin, pilih Start from Scratch. </w:t>
      </w:r>
    </w:p>
    <w:p w:rsidR="009B67CE" w:rsidRDefault="009B67CE" w:rsidP="009B67CE">
      <w:pPr>
        <w:widowControl w:val="0"/>
        <w:numPr>
          <w:ilvl w:val="0"/>
          <w:numId w:val="4"/>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Kemudian pilih Metric. </w:t>
      </w:r>
    </w:p>
    <w:p w:rsidR="009B67CE" w:rsidRDefault="009B67CE" w:rsidP="009B67CE">
      <w:pPr>
        <w:widowControl w:val="0"/>
        <w:numPr>
          <w:ilvl w:val="0"/>
          <w:numId w:val="4"/>
        </w:numPr>
        <w:overflowPunct w:val="0"/>
        <w:autoSpaceDE w:val="0"/>
        <w:autoSpaceDN w:val="0"/>
        <w:adjustRightInd w:val="0"/>
        <w:spacing w:before="120" w:after="120" w:line="360" w:lineRule="auto"/>
        <w:jc w:val="both"/>
        <w:rPr>
          <w:rFonts w:asciiTheme="minorBidi" w:hAnsiTheme="minorBidi"/>
        </w:rPr>
      </w:pPr>
      <w:r w:rsidRPr="007228E7">
        <w:rPr>
          <w:rFonts w:asciiTheme="minorBidi" w:hAnsiTheme="minorBidi"/>
        </w:rPr>
        <w:t xml:space="preserve"> Atau dobel klik ikon AutoCAD yang ada pada layer desktop komputer  Anda.</w:t>
      </w:r>
    </w:p>
    <w:p w:rsidR="009B67CE" w:rsidRPr="008D08E7" w:rsidRDefault="009B67CE" w:rsidP="009B67CE">
      <w:pPr>
        <w:widowControl w:val="0"/>
        <w:numPr>
          <w:ilvl w:val="0"/>
          <w:numId w:val="4"/>
        </w:numPr>
        <w:overflowPunct w:val="0"/>
        <w:autoSpaceDE w:val="0"/>
        <w:autoSpaceDN w:val="0"/>
        <w:adjustRightInd w:val="0"/>
        <w:spacing w:before="120" w:after="120" w:line="360" w:lineRule="auto"/>
        <w:jc w:val="both"/>
        <w:rPr>
          <w:rFonts w:asciiTheme="minorBidi" w:hAnsiTheme="minorBidi"/>
        </w:rPr>
      </w:pPr>
      <w:r w:rsidRPr="008D08E7">
        <w:rPr>
          <w:rFonts w:asciiTheme="minorBidi" w:hAnsiTheme="minorBidi"/>
        </w:rPr>
        <w:t>Sekarang Anda sudah berada dalam layar utama aplikasi AutoCAD</w:t>
      </w:r>
      <w:bookmarkStart w:id="3" w:name="page6"/>
      <w:bookmarkEnd w:id="3"/>
    </w:p>
    <w:p w:rsidR="009B67CE" w:rsidRDefault="009B67CE" w:rsidP="009B67CE">
      <w:pPr>
        <w:widowControl w:val="0"/>
        <w:autoSpaceDE w:val="0"/>
        <w:autoSpaceDN w:val="0"/>
        <w:adjustRightInd w:val="0"/>
        <w:spacing w:before="120" w:after="120" w:line="360" w:lineRule="auto"/>
        <w:jc w:val="both"/>
        <w:rPr>
          <w:rFonts w:asciiTheme="minorBidi" w:hAnsiTheme="minorBidi"/>
        </w:rPr>
      </w:pPr>
    </w:p>
    <w:p w:rsidR="009B67CE" w:rsidRPr="00DD0D51" w:rsidRDefault="009B67CE" w:rsidP="009B67CE">
      <w:pPr>
        <w:widowControl w:val="0"/>
        <w:autoSpaceDE w:val="0"/>
        <w:autoSpaceDN w:val="0"/>
        <w:adjustRightInd w:val="0"/>
        <w:spacing w:before="120" w:after="120" w:line="360" w:lineRule="auto"/>
        <w:jc w:val="center"/>
        <w:rPr>
          <w:rFonts w:asciiTheme="minorBidi" w:hAnsiTheme="minorBidi"/>
        </w:rPr>
      </w:pPr>
      <w:r w:rsidRPr="00C86AAC">
        <w:rPr>
          <w:noProof/>
        </w:rPr>
        <w:drawing>
          <wp:inline distT="0" distB="0" distL="0" distR="0">
            <wp:extent cx="4276725" cy="2675209"/>
            <wp:effectExtent l="19050" t="0" r="9525"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4277458" cy="2675667"/>
                    </a:xfrm>
                    <a:prstGeom prst="rect">
                      <a:avLst/>
                    </a:prstGeom>
                    <a:noFill/>
                    <a:ln w="9525">
                      <a:noFill/>
                      <a:miter lim="800000"/>
                      <a:headEnd/>
                      <a:tailEnd/>
                    </a:ln>
                  </pic:spPr>
                </pic:pic>
              </a:graphicData>
            </a:graphic>
          </wp:inline>
        </w:drawing>
      </w:r>
    </w:p>
    <w:p w:rsidR="009B67CE" w:rsidRDefault="009B67CE" w:rsidP="009B67CE">
      <w:pPr>
        <w:widowControl w:val="0"/>
        <w:autoSpaceDE w:val="0"/>
        <w:autoSpaceDN w:val="0"/>
        <w:adjustRightInd w:val="0"/>
        <w:spacing w:before="120" w:after="120" w:line="360" w:lineRule="auto"/>
        <w:ind w:left="3560" w:hanging="3560"/>
        <w:jc w:val="center"/>
        <w:rPr>
          <w:rFonts w:asciiTheme="minorBidi" w:hAnsiTheme="minorBidi"/>
          <w:b/>
          <w:bCs/>
        </w:rPr>
      </w:pPr>
      <w:r w:rsidRPr="00DD0D51">
        <w:rPr>
          <w:rFonts w:asciiTheme="minorBidi" w:hAnsiTheme="minorBidi"/>
          <w:b/>
          <w:bCs/>
        </w:rPr>
        <w:t>Gambar. 2.2. Layar AutoCAD</w:t>
      </w:r>
    </w:p>
    <w:p w:rsidR="009B67CE" w:rsidRPr="00DD0D51" w:rsidRDefault="009B67CE" w:rsidP="009B67CE">
      <w:pPr>
        <w:widowControl w:val="0"/>
        <w:autoSpaceDE w:val="0"/>
        <w:autoSpaceDN w:val="0"/>
        <w:adjustRightInd w:val="0"/>
        <w:spacing w:before="120" w:after="120" w:line="360" w:lineRule="auto"/>
        <w:ind w:left="3560" w:hanging="3560"/>
        <w:jc w:val="center"/>
        <w:rPr>
          <w:rFonts w:asciiTheme="minorBidi" w:hAnsiTheme="minorBidi"/>
          <w:b/>
          <w:bCs/>
        </w:rPr>
      </w:pPr>
    </w:p>
    <w:p w:rsidR="009B67CE" w:rsidRPr="00DD0D51" w:rsidRDefault="009B67CE" w:rsidP="009B67CE">
      <w:pPr>
        <w:widowControl w:val="0"/>
        <w:numPr>
          <w:ilvl w:val="0"/>
          <w:numId w:val="5"/>
        </w:numPr>
        <w:tabs>
          <w:tab w:val="clear" w:pos="720"/>
          <w:tab w:val="num" w:pos="0"/>
        </w:tabs>
        <w:overflowPunct w:val="0"/>
        <w:autoSpaceDE w:val="0"/>
        <w:autoSpaceDN w:val="0"/>
        <w:adjustRightInd w:val="0"/>
        <w:spacing w:before="120" w:after="120" w:line="360" w:lineRule="auto"/>
        <w:ind w:left="567" w:hanging="567"/>
        <w:jc w:val="both"/>
        <w:rPr>
          <w:rFonts w:asciiTheme="minorBidi" w:hAnsiTheme="minorBidi"/>
          <w:b/>
          <w:bCs/>
        </w:rPr>
      </w:pPr>
      <w:r w:rsidRPr="00DD0D51">
        <w:rPr>
          <w:rFonts w:asciiTheme="minorBidi" w:hAnsiTheme="minorBidi"/>
          <w:b/>
          <w:bCs/>
        </w:rPr>
        <w:t xml:space="preserve">Perintah Alias dan Tombol Fungsi </w:t>
      </w:r>
    </w:p>
    <w:p w:rsidR="009B67CE" w:rsidRPr="00DD0D51" w:rsidRDefault="009B67CE" w:rsidP="009B67CE">
      <w:pPr>
        <w:widowControl w:val="0"/>
        <w:overflowPunct w:val="0"/>
        <w:autoSpaceDE w:val="0"/>
        <w:autoSpaceDN w:val="0"/>
        <w:adjustRightInd w:val="0"/>
        <w:spacing w:before="120" w:after="120" w:line="360" w:lineRule="auto"/>
        <w:ind w:left="80"/>
        <w:jc w:val="both"/>
        <w:rPr>
          <w:rFonts w:asciiTheme="minorBidi" w:hAnsiTheme="minorBidi"/>
        </w:rPr>
      </w:pPr>
      <w:r w:rsidRPr="00DD0D51">
        <w:rPr>
          <w:rFonts w:asciiTheme="minorBidi" w:hAnsiTheme="minorBidi"/>
        </w:rPr>
        <w:t>Jika Anda ingin mengakses perintah dari baris perintah, Anda dapat juga mengetik perintah aliasya yang biasanya lebih singkat dibandingkan perintah bakunya. Perintah alias didefinisikan dalam file ACAD.PGP yang dimuat secara otomatis saat Anda memulai AutoCAD. dan bertujuan untuk mempersingkat pengetikan perintah yang sering digunakan, seperti L untuk LINE, C untuk CIRCLE, A untuk ARC, E untuk ERASE, R untuk REDRAW dan sebagainya. Misalkan Anda mengetik L pada prompt Command, maka hasilnya sama dengan memberikan perintah LINE baik dari keyboard maupun dari menu.</w:t>
      </w:r>
    </w:p>
    <w:p w:rsidR="009B67CE" w:rsidRDefault="009B67CE" w:rsidP="009B67CE">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Selain perintah-perintah baku yang diakses dari baris perintah, AutoCAD juga menyediakan </w:t>
      </w:r>
      <w:r w:rsidRPr="00DD0D51">
        <w:rPr>
          <w:rFonts w:asciiTheme="minorBidi" w:hAnsiTheme="minorBidi"/>
        </w:rPr>
        <w:lastRenderedPageBreak/>
        <w:t>beberapa perintah yang bisa diakses dari tombol fungsi, yaitu:</w:t>
      </w:r>
    </w:p>
    <w:p w:rsidR="009B67CE" w:rsidRPr="00DD0D51" w:rsidRDefault="009B67CE" w:rsidP="009B67CE">
      <w:pPr>
        <w:widowControl w:val="0"/>
        <w:overflowPunct w:val="0"/>
        <w:autoSpaceDE w:val="0"/>
        <w:autoSpaceDN w:val="0"/>
        <w:adjustRightInd w:val="0"/>
        <w:spacing w:before="120" w:after="120" w:line="360" w:lineRule="auto"/>
        <w:jc w:val="both"/>
        <w:rPr>
          <w:rFonts w:asciiTheme="minorBidi" w:hAnsi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0"/>
        <w:gridCol w:w="240"/>
        <w:gridCol w:w="8000"/>
        <w:gridCol w:w="160"/>
      </w:tblGrid>
      <w:tr w:rsidR="009B67CE" w:rsidRPr="00DD0D51" w:rsidTr="00C351D0">
        <w:trPr>
          <w:trHeight w:val="253"/>
        </w:trPr>
        <w:tc>
          <w:tcPr>
            <w:tcW w:w="300" w:type="dxa"/>
            <w:tcBorders>
              <w:bottom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FI</w:t>
            </w:r>
          </w:p>
        </w:tc>
        <w:tc>
          <w:tcPr>
            <w:tcW w:w="240" w:type="dxa"/>
            <w:tcBorders>
              <w:left w:val="nil"/>
              <w:bottom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&gt;</w:t>
            </w:r>
          </w:p>
        </w:tc>
        <w:tc>
          <w:tcPr>
            <w:tcW w:w="8000" w:type="dxa"/>
            <w:tcBorders>
              <w:left w:val="nil"/>
              <w:bottom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rPr>
                <w:rFonts w:asciiTheme="minorBidi" w:hAnsiTheme="minorBidi"/>
              </w:rPr>
            </w:pPr>
            <w:r w:rsidRPr="00DD0D51">
              <w:rPr>
                <w:rFonts w:asciiTheme="minorBidi" w:hAnsiTheme="minorBidi"/>
              </w:rPr>
              <w:t>Menampilkan Help (penjelasan) atas perintah yang sedang berjalan. Pada</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2"/>
        </w:trPr>
        <w:tc>
          <w:tcPr>
            <w:tcW w:w="300" w:type="dxa"/>
            <w:tcBorders>
              <w:top w:val="single" w:sz="4" w:space="0" w:color="auto"/>
              <w:bottom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top w:val="single" w:sz="4" w:space="0" w:color="auto"/>
              <w:left w:val="nil"/>
              <w:bottom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top w:val="single" w:sz="4" w:space="0" w:color="auto"/>
              <w:left w:val="nil"/>
              <w:bottom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rPr>
                <w:rFonts w:asciiTheme="minorBidi" w:hAnsiTheme="minorBidi"/>
              </w:rPr>
            </w:pPr>
            <w:r w:rsidRPr="00DD0D51">
              <w:rPr>
                <w:rFonts w:asciiTheme="minorBidi" w:hAnsiTheme="minorBidi"/>
              </w:rPr>
              <w:t>AutoCAD for DOS, tombol FI untuk memasuki layar teks/layar grafis.</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3"/>
        </w:trPr>
        <w:tc>
          <w:tcPr>
            <w:tcW w:w="300" w:type="dxa"/>
            <w:tcBorders>
              <w:top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top w:val="single" w:sz="4" w:space="0" w:color="auto"/>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top w:val="single" w:sz="4" w:space="0" w:color="auto"/>
              <w:left w:val="nil"/>
              <w:right w:val="nil"/>
            </w:tcBorders>
            <w:vAlign w:val="bottom"/>
          </w:tcPr>
          <w:p w:rsidR="009B67CE" w:rsidRPr="00DD0D51" w:rsidRDefault="009B67CE" w:rsidP="00C351D0">
            <w:pPr>
              <w:widowControl w:val="0"/>
              <w:autoSpaceDE w:val="0"/>
              <w:autoSpaceDN w:val="0"/>
              <w:adjustRightInd w:val="0"/>
              <w:spacing w:before="120" w:after="120" w:line="360" w:lineRule="auto"/>
              <w:rPr>
                <w:rFonts w:asciiTheme="minorBidi" w:hAnsiTheme="minorBidi"/>
              </w:rPr>
            </w:pPr>
            <w:r w:rsidRPr="00DD0D51">
              <w:rPr>
                <w:rFonts w:asciiTheme="minorBidi" w:hAnsiTheme="minorBidi"/>
              </w:rPr>
              <w:t>Perintah dari prompt Command: HELP</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90"/>
        </w:trPr>
        <w:tc>
          <w:tcPr>
            <w:tcW w:w="8540" w:type="dxa"/>
            <w:gridSpan w:val="3"/>
            <w:tcBorders>
              <w:bottom w:val="single" w:sz="4" w:space="0" w:color="auto"/>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F2 &gt; </w:t>
            </w:r>
            <w:r>
              <w:rPr>
                <w:rFonts w:asciiTheme="minorBidi" w:hAnsiTheme="minorBidi"/>
              </w:rPr>
              <w:t xml:space="preserve"> </w:t>
            </w:r>
            <w:r w:rsidRPr="00DD0D51">
              <w:rPr>
                <w:rFonts w:asciiTheme="minorBidi" w:hAnsiTheme="minorBidi"/>
              </w:rPr>
              <w:t>Memasuki layar teks/layar grafis. Pada AutoCAD for DOS, tombol fungsi ini</w:t>
            </w:r>
          </w:p>
        </w:tc>
        <w:tc>
          <w:tcPr>
            <w:tcW w:w="160" w:type="dxa"/>
            <w:tcBorders>
              <w:left w:val="nil"/>
              <w:bottom w:val="single" w:sz="4" w:space="0" w:color="auto"/>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2"/>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tidak tersedia.</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4"/>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Perintah dari prompt Command: TEXTSCR/GRAPHSCR.</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88"/>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F5</w:t>
            </w:r>
          </w:p>
        </w:tc>
        <w:tc>
          <w:tcPr>
            <w:tcW w:w="8240" w:type="dxa"/>
            <w:gridSpan w:val="2"/>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&gt; </w:t>
            </w:r>
            <w:r>
              <w:rPr>
                <w:rFonts w:asciiTheme="minorBidi" w:hAnsiTheme="minorBidi"/>
              </w:rPr>
              <w:t xml:space="preserve"> </w:t>
            </w:r>
            <w:r w:rsidRPr="00DD0D51">
              <w:rPr>
                <w:rFonts w:asciiTheme="minorBidi" w:hAnsiTheme="minorBidi"/>
              </w:rPr>
              <w:t>Memindahkan sumbu isometrik aktif, yaitu berturut-turut Left, Top dan Right.</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2"/>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Tombol ini hanya berfungsi bila Anda sedang menggunakan sumbu sometrik.</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4"/>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Perintah dari prompt Command: ISOPLANE.</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88"/>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F6</w:t>
            </w: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ind w:left="80"/>
              <w:jc w:val="both"/>
              <w:rPr>
                <w:rFonts w:asciiTheme="minorBidi" w:hAnsiTheme="minorBidi"/>
              </w:rPr>
            </w:pPr>
            <w:r w:rsidRPr="00DD0D51">
              <w:rPr>
                <w:rFonts w:asciiTheme="minorBidi" w:hAnsiTheme="minorBidi"/>
              </w:rPr>
              <w:t>&gt;</w:t>
            </w: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Menghidupkan/mematikan koordinat pada baris status. Perintah dari prompt</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4"/>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Command: COORDS.</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360"/>
        </w:trPr>
        <w:tc>
          <w:tcPr>
            <w:tcW w:w="540" w:type="dxa"/>
            <w:gridSpan w:val="2"/>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F7 &gt;</w:t>
            </w: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Menghidupkan/mematikan Grid di layar. Perintah dari prompt Command:</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4"/>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GRID ON/OFF.</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2"/>
        </w:trPr>
        <w:tc>
          <w:tcPr>
            <w:tcW w:w="8540" w:type="dxa"/>
            <w:gridSpan w:val="3"/>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F8 &gt;</w:t>
            </w:r>
            <w:r>
              <w:rPr>
                <w:rFonts w:asciiTheme="minorBidi" w:hAnsiTheme="minorBidi"/>
              </w:rPr>
              <w:t xml:space="preserve"> </w:t>
            </w:r>
            <w:r w:rsidRPr="00DD0D51">
              <w:rPr>
                <w:rFonts w:asciiTheme="minorBidi" w:hAnsiTheme="minorBidi"/>
              </w:rPr>
              <w:t xml:space="preserve"> Menghidupkan/mematikan Ortho.</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2"/>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Perintah dari prompt Command: ORTHO.</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90"/>
        </w:trPr>
        <w:tc>
          <w:tcPr>
            <w:tcW w:w="8540" w:type="dxa"/>
            <w:gridSpan w:val="3"/>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F9 &gt;  Menghidupkan/mematikan Snap.</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2"/>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Perintah dari prompt Command: SNAP ON/OFF.</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4"/>
        </w:trPr>
        <w:tc>
          <w:tcPr>
            <w:tcW w:w="8540" w:type="dxa"/>
            <w:gridSpan w:val="3"/>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F10 &gt;</w:t>
            </w:r>
            <w:r>
              <w:rPr>
                <w:rFonts w:asciiTheme="minorBidi" w:hAnsiTheme="minorBidi"/>
              </w:rPr>
              <w:t xml:space="preserve"> </w:t>
            </w:r>
            <w:r w:rsidRPr="00DD0D51">
              <w:rPr>
                <w:rFonts w:asciiTheme="minorBidi" w:hAnsiTheme="minorBidi"/>
              </w:rPr>
              <w:t>Menghidupkan/mematikan menu Tablet.</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r w:rsidR="009B67CE" w:rsidRPr="00DD0D51" w:rsidTr="00C351D0">
        <w:trPr>
          <w:trHeight w:val="252"/>
        </w:trPr>
        <w:tc>
          <w:tcPr>
            <w:tcW w:w="300" w:type="dxa"/>
            <w:tcBorders>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24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c>
          <w:tcPr>
            <w:tcW w:w="8000" w:type="dxa"/>
            <w:tcBorders>
              <w:left w:val="nil"/>
              <w:righ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r>
              <w:rPr>
                <w:rFonts w:asciiTheme="minorBidi" w:hAnsiTheme="minorBidi"/>
              </w:rPr>
              <w:t xml:space="preserve"> </w:t>
            </w:r>
            <w:r w:rsidRPr="00DD0D51">
              <w:rPr>
                <w:rFonts w:asciiTheme="minorBidi" w:hAnsiTheme="minorBidi"/>
              </w:rPr>
              <w:t>Perintah dari prompt Command: TABLET ON/OFF.</w:t>
            </w:r>
          </w:p>
        </w:tc>
        <w:tc>
          <w:tcPr>
            <w:tcW w:w="160" w:type="dxa"/>
            <w:tcBorders>
              <w:left w:val="nil"/>
            </w:tcBorders>
            <w:vAlign w:val="bottom"/>
          </w:tcPr>
          <w:p w:rsidR="009B67CE" w:rsidRPr="00DD0D51" w:rsidRDefault="009B67CE" w:rsidP="00C351D0">
            <w:pPr>
              <w:widowControl w:val="0"/>
              <w:autoSpaceDE w:val="0"/>
              <w:autoSpaceDN w:val="0"/>
              <w:adjustRightInd w:val="0"/>
              <w:spacing w:before="120" w:after="120" w:line="360" w:lineRule="auto"/>
              <w:jc w:val="both"/>
              <w:rPr>
                <w:rFonts w:asciiTheme="minorBidi" w:hAnsiTheme="minorBidi"/>
              </w:rPr>
            </w:pPr>
          </w:p>
        </w:tc>
      </w:tr>
    </w:tbl>
    <w:p w:rsidR="009B67CE" w:rsidRDefault="009B67CE" w:rsidP="009B67CE">
      <w:pPr>
        <w:widowControl w:val="0"/>
        <w:autoSpaceDE w:val="0"/>
        <w:autoSpaceDN w:val="0"/>
        <w:adjustRightInd w:val="0"/>
        <w:spacing w:before="120" w:after="120" w:line="360" w:lineRule="auto"/>
        <w:jc w:val="both"/>
        <w:rPr>
          <w:rFonts w:asciiTheme="minorBidi" w:hAnsiTheme="minorBidi"/>
          <w:b/>
          <w:bCs/>
        </w:rPr>
      </w:pPr>
      <w:bookmarkStart w:id="4" w:name="page7"/>
      <w:bookmarkEnd w:id="4"/>
    </w:p>
    <w:p w:rsidR="004C6831" w:rsidRDefault="004C6831"/>
    <w:p w:rsidR="00B14420" w:rsidRDefault="00B14420">
      <w:r>
        <w:lastRenderedPageBreak/>
        <w:t>Soal</w:t>
      </w:r>
    </w:p>
    <w:p w:rsidR="00B14420" w:rsidRDefault="00B14420" w:rsidP="00B14420">
      <w:pPr>
        <w:pStyle w:val="ListParagraph"/>
        <w:numPr>
          <w:ilvl w:val="0"/>
          <w:numId w:val="6"/>
        </w:numPr>
      </w:pPr>
      <w:r>
        <w:rPr>
          <w:b/>
          <w:bCs/>
        </w:rPr>
        <w:t xml:space="preserve">Jelaskan  </w:t>
      </w:r>
      <w:r w:rsidRPr="00B14420">
        <w:rPr>
          <w:b/>
          <w:bCs/>
          <w:lang w:val="en-US"/>
        </w:rPr>
        <w:t>tujuan permodelan digital</w:t>
      </w:r>
    </w:p>
    <w:sectPr w:rsidR="00B14420" w:rsidSect="004C683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22B" w:rsidRDefault="0001722B" w:rsidP="00B14420">
      <w:pPr>
        <w:spacing w:after="0" w:line="240" w:lineRule="auto"/>
      </w:pPr>
      <w:r>
        <w:separator/>
      </w:r>
    </w:p>
  </w:endnote>
  <w:endnote w:type="continuationSeparator" w:id="0">
    <w:p w:rsidR="0001722B" w:rsidRDefault="0001722B" w:rsidP="00B144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0050"/>
      <w:docPartObj>
        <w:docPartGallery w:val="Page Numbers (Bottom of Page)"/>
        <w:docPartUnique/>
      </w:docPartObj>
    </w:sdtPr>
    <w:sdtContent>
      <w:p w:rsidR="00B14420" w:rsidRDefault="00B14420">
        <w:pPr>
          <w:pStyle w:val="Footer"/>
          <w:jc w:val="right"/>
        </w:pPr>
        <w:fldSimple w:instr=" PAGE   \* MERGEFORMAT ">
          <w:r w:rsidR="005C713C">
            <w:rPr>
              <w:noProof/>
            </w:rPr>
            <w:t>21</w:t>
          </w:r>
        </w:fldSimple>
      </w:p>
    </w:sdtContent>
  </w:sdt>
  <w:p w:rsidR="00B14420" w:rsidRDefault="00B144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22B" w:rsidRDefault="0001722B" w:rsidP="00B14420">
      <w:pPr>
        <w:spacing w:after="0" w:line="240" w:lineRule="auto"/>
      </w:pPr>
      <w:r>
        <w:separator/>
      </w:r>
    </w:p>
  </w:footnote>
  <w:footnote w:type="continuationSeparator" w:id="0">
    <w:p w:rsidR="0001722B" w:rsidRDefault="0001722B" w:rsidP="00B144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3C"/>
    <w:multiLevelType w:val="hybridMultilevel"/>
    <w:tmpl w:val="00007E87"/>
    <w:lvl w:ilvl="0" w:tplc="0000390C">
      <w:start w:val="4"/>
      <w:numFmt w:val="decimal"/>
      <w:lvlText w:val="2.%1"/>
      <w:lvlJc w:val="left"/>
      <w:pPr>
        <w:tabs>
          <w:tab w:val="num" w:pos="720"/>
        </w:tabs>
        <w:ind w:left="720" w:hanging="360"/>
      </w:pPr>
    </w:lvl>
    <w:lvl w:ilvl="1" w:tplc="00000F3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F90"/>
    <w:multiLevelType w:val="hybridMultilevel"/>
    <w:tmpl w:val="00001649"/>
    <w:lvl w:ilvl="0" w:tplc="00006DF1">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E93551D"/>
    <w:multiLevelType w:val="hybridMultilevel"/>
    <w:tmpl w:val="2F1E20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7202396"/>
    <w:multiLevelType w:val="hybridMultilevel"/>
    <w:tmpl w:val="D13213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30D9C"/>
    <w:rsid w:val="00015791"/>
    <w:rsid w:val="0001722B"/>
    <w:rsid w:val="000C0BAA"/>
    <w:rsid w:val="004C6831"/>
    <w:rsid w:val="00530D9C"/>
    <w:rsid w:val="005C713C"/>
    <w:rsid w:val="006F37A6"/>
    <w:rsid w:val="00973AE8"/>
    <w:rsid w:val="009B67CE"/>
    <w:rsid w:val="00B14420"/>
    <w:rsid w:val="00C90FBD"/>
    <w:rsid w:val="00D46E29"/>
    <w:rsid w:val="00DB7FA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D9C"/>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D46E2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46E29"/>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E2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semiHidden/>
    <w:rsid w:val="00D46E29"/>
    <w:rPr>
      <w:rFonts w:asciiTheme="majorHAnsi" w:eastAsiaTheme="majorEastAsia" w:hAnsiTheme="majorHAnsi" w:cstheme="majorBidi"/>
      <w:b/>
      <w:bCs/>
      <w:i/>
      <w:iCs/>
      <w:sz w:val="28"/>
      <w:szCs w:val="28"/>
      <w:lang w:val="en-US" w:eastAsia="en-US"/>
    </w:rPr>
  </w:style>
  <w:style w:type="paragraph" w:styleId="Header">
    <w:name w:val="header"/>
    <w:basedOn w:val="Normal"/>
    <w:link w:val="HeaderChar"/>
    <w:uiPriority w:val="99"/>
    <w:semiHidden/>
    <w:unhideWhenUsed/>
    <w:rsid w:val="00B1442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14420"/>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B144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4420"/>
    <w:rPr>
      <w:rFonts w:asciiTheme="minorHAnsi" w:eastAsiaTheme="minorEastAsia" w:hAnsiTheme="minorHAnsi" w:cstheme="minorBidi"/>
      <w:sz w:val="22"/>
      <w:szCs w:val="22"/>
    </w:rPr>
  </w:style>
  <w:style w:type="paragraph" w:styleId="ListParagraph">
    <w:name w:val="List Paragraph"/>
    <w:basedOn w:val="Normal"/>
    <w:uiPriority w:val="34"/>
    <w:qFormat/>
    <w:rsid w:val="00B144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USATechno™ Computer</Company>
  <LinksUpToDate>false</LinksUpToDate>
  <CharactersWithSpaces>13367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2014-02-18T21:04:00Z</cp:lastPrinted>
  <dcterms:created xsi:type="dcterms:W3CDTF">2014-02-04T14:14:00Z</dcterms:created>
  <dcterms:modified xsi:type="dcterms:W3CDTF">2014-02-18T21:43:00Z</dcterms:modified>
</cp:coreProperties>
</file>