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32" w:rsidRPr="001E07A3" w:rsidRDefault="000A0A32" w:rsidP="000A0A32">
      <w:pPr>
        <w:pStyle w:val="Heading4"/>
        <w:spacing w:before="0" w:after="0" w:line="360" w:lineRule="auto"/>
        <w:jc w:val="both"/>
        <w:rPr>
          <w:rFonts w:ascii="Century Gothic" w:hAnsi="Century Gothic"/>
          <w:sz w:val="20"/>
          <w:szCs w:val="20"/>
          <w:lang w:val="id-ID"/>
        </w:rPr>
      </w:pPr>
    </w:p>
    <w:p w:rsidR="000A0A32" w:rsidRDefault="000A0A32" w:rsidP="000A0A32">
      <w:pPr>
        <w:tabs>
          <w:tab w:val="left" w:pos="1014"/>
        </w:tabs>
        <w:jc w:val="center"/>
        <w:rPr>
          <w:rFonts w:ascii="Century Gothic" w:hAnsi="Century Gothic" w:cs="Tahoma"/>
          <w:b/>
          <w:bCs/>
          <w:lang w:val="id-ID"/>
        </w:rPr>
      </w:pPr>
    </w:p>
    <w:p w:rsidR="00CC1FE6" w:rsidRPr="00EF4E88" w:rsidRDefault="00512296" w:rsidP="004B69EA">
      <w:pPr>
        <w:jc w:val="center"/>
        <w:outlineLvl w:val="0"/>
        <w:rPr>
          <w:rFonts w:asciiTheme="minorBidi" w:hAnsiTheme="minorBidi" w:cstheme="minorBidi"/>
          <w:b/>
          <w:bCs/>
          <w:sz w:val="28"/>
          <w:szCs w:val="28"/>
          <w:lang w:val="sv-SE"/>
        </w:rPr>
      </w:pPr>
      <w:r>
        <w:rPr>
          <w:rFonts w:asciiTheme="minorBidi" w:hAnsiTheme="minorBidi" w:cstheme="minorBidi"/>
          <w:b/>
          <w:bCs/>
          <w:sz w:val="28"/>
          <w:szCs w:val="28"/>
          <w:lang w:val="id-ID"/>
        </w:rPr>
        <w:t>BAHAN AJAR</w:t>
      </w:r>
      <w:r w:rsidR="00CC1FE6" w:rsidRPr="00EF4E88">
        <w:rPr>
          <w:rFonts w:asciiTheme="minorBidi" w:hAnsiTheme="minorBidi" w:cstheme="minorBidi"/>
          <w:b/>
          <w:bCs/>
          <w:sz w:val="28"/>
          <w:szCs w:val="28"/>
          <w:lang w:val="sv-SE"/>
        </w:rPr>
        <w:t xml:space="preserve"> </w:t>
      </w:r>
    </w:p>
    <w:p w:rsidR="00CC1FE6" w:rsidRPr="00695B5F" w:rsidRDefault="00CC1FE6" w:rsidP="00CC1FE6">
      <w:pPr>
        <w:jc w:val="center"/>
        <w:rPr>
          <w:rFonts w:asciiTheme="minorBidi" w:hAnsiTheme="minorBidi" w:cstheme="minorBidi"/>
          <w:lang w:val="sv-SE"/>
        </w:rPr>
      </w:pPr>
    </w:p>
    <w:p w:rsidR="00CC1FE6" w:rsidRPr="00695B5F" w:rsidRDefault="00CC1FE6" w:rsidP="00CC1FE6">
      <w:pPr>
        <w:jc w:val="center"/>
        <w:rPr>
          <w:rFonts w:asciiTheme="minorBidi" w:hAnsiTheme="minorBidi" w:cstheme="minorBidi"/>
          <w:lang w:val="sv-SE"/>
        </w:rPr>
      </w:pPr>
    </w:p>
    <w:p w:rsidR="00512296" w:rsidRDefault="009E29B1" w:rsidP="004B69EA">
      <w:pPr>
        <w:spacing w:line="360" w:lineRule="auto"/>
        <w:jc w:val="center"/>
        <w:outlineLvl w:val="0"/>
        <w:rPr>
          <w:rFonts w:asciiTheme="minorBidi" w:hAnsiTheme="minorBidi" w:cstheme="minorBidi"/>
          <w:b/>
          <w:bCs/>
          <w:sz w:val="36"/>
          <w:szCs w:val="36"/>
          <w:lang w:val="id-ID"/>
        </w:rPr>
      </w:pPr>
      <w:r w:rsidRPr="004B69EA">
        <w:rPr>
          <w:rFonts w:ascii="Arial" w:hAnsi="Arial" w:cs="Arial"/>
          <w:b/>
          <w:bCs/>
          <w:color w:val="000000"/>
          <w:spacing w:val="-1"/>
          <w:sz w:val="36"/>
          <w:szCs w:val="36"/>
        </w:rPr>
        <w:t>CAD dan Perancangan</w:t>
      </w:r>
      <w:r w:rsidR="00CC1FE6" w:rsidRPr="004B69EA">
        <w:rPr>
          <w:rFonts w:asciiTheme="minorBidi" w:hAnsiTheme="minorBidi" w:cstheme="minorBidi"/>
          <w:b/>
          <w:bCs/>
          <w:sz w:val="36"/>
          <w:szCs w:val="36"/>
          <w:lang w:val="it-IT"/>
        </w:rPr>
        <w:t xml:space="preserve"> </w:t>
      </w:r>
    </w:p>
    <w:p w:rsidR="009E29B1" w:rsidRPr="00512296" w:rsidRDefault="009E29B1" w:rsidP="004B69EA">
      <w:pPr>
        <w:spacing w:line="360" w:lineRule="auto"/>
        <w:jc w:val="center"/>
        <w:outlineLvl w:val="0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  <w:r w:rsidRPr="00512296">
        <w:rPr>
          <w:rFonts w:ascii="Arial" w:hAnsi="Arial"/>
          <w:b/>
          <w:bCs/>
          <w:color w:val="000000"/>
          <w:spacing w:val="-1"/>
          <w:sz w:val="28"/>
          <w:szCs w:val="28"/>
        </w:rPr>
        <w:t>MED 4484</w:t>
      </w:r>
    </w:p>
    <w:p w:rsidR="00CC1FE6" w:rsidRPr="00695B5F" w:rsidRDefault="00CC1FE6" w:rsidP="00CC1FE6">
      <w:pPr>
        <w:jc w:val="center"/>
        <w:rPr>
          <w:rFonts w:asciiTheme="minorBidi" w:hAnsiTheme="minorBidi" w:cstheme="minorBidi"/>
          <w:lang w:val="sv-SE"/>
        </w:rPr>
      </w:pPr>
    </w:p>
    <w:p w:rsidR="00CC1FE6" w:rsidRPr="00695B5F" w:rsidRDefault="00CC1FE6" w:rsidP="00CC1FE6">
      <w:pPr>
        <w:jc w:val="center"/>
        <w:rPr>
          <w:rFonts w:asciiTheme="minorBidi" w:hAnsiTheme="minorBidi" w:cstheme="minorBidi"/>
          <w:lang w:val="sv-SE"/>
        </w:rPr>
      </w:pPr>
    </w:p>
    <w:p w:rsidR="00CC1FE6" w:rsidRPr="00695B5F" w:rsidRDefault="00CC1FE6" w:rsidP="00CC1FE6">
      <w:pPr>
        <w:jc w:val="center"/>
        <w:rPr>
          <w:rFonts w:asciiTheme="minorBidi" w:hAnsiTheme="minorBidi" w:cstheme="minorBidi"/>
          <w:lang w:val="sv-SE"/>
        </w:rPr>
      </w:pPr>
    </w:p>
    <w:p w:rsidR="00CC1FE6" w:rsidRDefault="00CC1FE6" w:rsidP="00CC1FE6">
      <w:pPr>
        <w:jc w:val="center"/>
        <w:rPr>
          <w:rFonts w:asciiTheme="minorBidi" w:hAnsiTheme="minorBidi" w:cstheme="minorBidi"/>
          <w:lang w:val="id-ID"/>
        </w:rPr>
      </w:pPr>
    </w:p>
    <w:p w:rsidR="00EF4E88" w:rsidRDefault="00EF4E88" w:rsidP="00CC1FE6">
      <w:pPr>
        <w:jc w:val="center"/>
        <w:rPr>
          <w:rFonts w:asciiTheme="minorBidi" w:hAnsiTheme="minorBidi" w:cstheme="minorBidi"/>
          <w:lang w:val="id-ID"/>
        </w:rPr>
      </w:pPr>
    </w:p>
    <w:p w:rsidR="00EF4E88" w:rsidRPr="00EF4E88" w:rsidRDefault="00EF4E88" w:rsidP="00CC1FE6">
      <w:pPr>
        <w:jc w:val="center"/>
        <w:rPr>
          <w:rFonts w:asciiTheme="minorBidi" w:hAnsiTheme="minorBidi" w:cstheme="minorBidi"/>
          <w:lang w:val="id-ID"/>
        </w:rPr>
      </w:pPr>
    </w:p>
    <w:p w:rsidR="00CC1FE6" w:rsidRPr="00695B5F" w:rsidRDefault="00CC1FE6" w:rsidP="00CC1FE6">
      <w:pPr>
        <w:jc w:val="center"/>
        <w:rPr>
          <w:rFonts w:asciiTheme="minorBidi" w:hAnsiTheme="minorBidi" w:cstheme="minorBidi"/>
          <w:lang w:val="it-IT"/>
        </w:rPr>
      </w:pPr>
    </w:p>
    <w:p w:rsidR="00CC1FE6" w:rsidRPr="00695B5F" w:rsidRDefault="00CC1FE6" w:rsidP="00CC1FE6">
      <w:pPr>
        <w:jc w:val="center"/>
        <w:outlineLvl w:val="0"/>
        <w:rPr>
          <w:rFonts w:asciiTheme="minorBidi" w:hAnsiTheme="minorBidi" w:cstheme="minorBidi"/>
          <w:b/>
          <w:lang w:val="it-IT"/>
        </w:rPr>
      </w:pPr>
      <w:r w:rsidRPr="00695B5F">
        <w:rPr>
          <w:rFonts w:asciiTheme="minorBidi" w:hAnsiTheme="minorBidi" w:cstheme="minorBidi"/>
          <w:b/>
          <w:lang w:val="it-IT"/>
        </w:rPr>
        <w:t>oleh:</w:t>
      </w:r>
    </w:p>
    <w:p w:rsidR="00CC1FE6" w:rsidRPr="00695B5F" w:rsidRDefault="00CC1FE6" w:rsidP="00CC1FE6">
      <w:pPr>
        <w:jc w:val="center"/>
        <w:rPr>
          <w:rFonts w:asciiTheme="minorBidi" w:hAnsiTheme="minorBidi" w:cstheme="minorBidi"/>
          <w:b/>
          <w:lang w:val="it-IT"/>
        </w:rPr>
      </w:pPr>
    </w:p>
    <w:p w:rsidR="00CC1FE6" w:rsidRDefault="00CC1FE6" w:rsidP="00CC1FE6">
      <w:pPr>
        <w:jc w:val="center"/>
        <w:outlineLvl w:val="0"/>
        <w:rPr>
          <w:rFonts w:asciiTheme="minorBidi" w:hAnsiTheme="minorBidi" w:cstheme="minorBidi"/>
          <w:b/>
          <w:lang w:val="id-ID"/>
        </w:rPr>
      </w:pPr>
      <w:r w:rsidRPr="00695B5F">
        <w:rPr>
          <w:rFonts w:asciiTheme="minorBidi" w:hAnsiTheme="minorBidi" w:cstheme="minorBidi"/>
          <w:b/>
          <w:lang w:val="id-ID"/>
        </w:rPr>
        <w:t>Rozi Saferi</w:t>
      </w:r>
      <w:r w:rsidRPr="00695B5F">
        <w:rPr>
          <w:rFonts w:asciiTheme="minorBidi" w:hAnsiTheme="minorBidi" w:cstheme="minorBidi"/>
          <w:b/>
          <w:lang w:val="it-IT"/>
        </w:rPr>
        <w:t xml:space="preserve"> </w:t>
      </w:r>
    </w:p>
    <w:p w:rsidR="00581AAE" w:rsidRDefault="00581AAE" w:rsidP="000A0A32">
      <w:pPr>
        <w:tabs>
          <w:tab w:val="left" w:pos="1014"/>
        </w:tabs>
        <w:spacing w:line="360" w:lineRule="auto"/>
        <w:jc w:val="center"/>
        <w:rPr>
          <w:rFonts w:ascii="Calibri" w:hAnsi="Calibri" w:cs="Tahoma"/>
          <w:b/>
          <w:bCs/>
          <w:sz w:val="32"/>
          <w:szCs w:val="32"/>
          <w:lang w:val="id-ID"/>
        </w:rPr>
      </w:pPr>
    </w:p>
    <w:p w:rsidR="00581AAE" w:rsidRDefault="00581AAE" w:rsidP="000A0A32">
      <w:pPr>
        <w:tabs>
          <w:tab w:val="left" w:pos="1014"/>
        </w:tabs>
        <w:spacing w:line="360" w:lineRule="auto"/>
        <w:jc w:val="center"/>
        <w:rPr>
          <w:rFonts w:ascii="Calibri" w:hAnsi="Calibri" w:cs="Tahoma"/>
          <w:b/>
          <w:bCs/>
          <w:sz w:val="32"/>
          <w:szCs w:val="32"/>
          <w:lang w:val="id-ID"/>
        </w:rPr>
      </w:pPr>
    </w:p>
    <w:p w:rsidR="00995FEB" w:rsidRDefault="00995FEB" w:rsidP="000A0A32">
      <w:pPr>
        <w:tabs>
          <w:tab w:val="left" w:pos="1014"/>
        </w:tabs>
        <w:spacing w:line="360" w:lineRule="auto"/>
        <w:jc w:val="center"/>
        <w:rPr>
          <w:rFonts w:ascii="Calibri" w:hAnsi="Calibri" w:cs="Tahoma"/>
          <w:b/>
          <w:bCs/>
          <w:sz w:val="32"/>
          <w:szCs w:val="32"/>
          <w:lang w:val="id-ID"/>
        </w:rPr>
      </w:pPr>
    </w:p>
    <w:p w:rsidR="00581AAE" w:rsidRDefault="005907F8" w:rsidP="000A0A32">
      <w:pPr>
        <w:tabs>
          <w:tab w:val="left" w:pos="1014"/>
        </w:tabs>
        <w:spacing w:line="360" w:lineRule="auto"/>
        <w:jc w:val="center"/>
        <w:rPr>
          <w:rFonts w:ascii="Calibri" w:hAnsi="Calibri" w:cs="Tahoma"/>
          <w:b/>
          <w:bCs/>
          <w:sz w:val="32"/>
          <w:szCs w:val="32"/>
          <w:lang w:val="id-ID"/>
        </w:rPr>
      </w:pPr>
      <w:r>
        <w:rPr>
          <w:rFonts w:ascii="Calibri" w:hAnsi="Calibri" w:cs="Tahoma"/>
          <w:b/>
          <w:bCs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2003425</wp:posOffset>
            </wp:positionH>
            <wp:positionV relativeFrom="paragraph">
              <wp:posOffset>66675</wp:posOffset>
            </wp:positionV>
            <wp:extent cx="1819275" cy="1623695"/>
            <wp:effectExtent l="19050" t="0" r="9525" b="0"/>
            <wp:wrapNone/>
            <wp:docPr id="15" name="Picture 15" descr="Logo I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IT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139" t="26201" r="61385" b="57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A32" w:rsidRP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0A0A32" w:rsidRP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0A0A32" w:rsidRP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581AAE" w:rsidRDefault="009E29B1" w:rsidP="009E29B1">
      <w:pPr>
        <w:tabs>
          <w:tab w:val="left" w:pos="1014"/>
          <w:tab w:val="left" w:pos="6513"/>
        </w:tabs>
        <w:rPr>
          <w:rFonts w:ascii="Calibri" w:hAnsi="Calibri" w:cs="Tahoma"/>
          <w:b/>
          <w:bCs/>
          <w:lang w:val="id-ID"/>
        </w:rPr>
      </w:pPr>
      <w:r>
        <w:rPr>
          <w:rFonts w:ascii="Calibri" w:hAnsi="Calibri" w:cs="Tahoma"/>
          <w:b/>
          <w:bCs/>
          <w:lang w:val="id-ID"/>
        </w:rPr>
        <w:tab/>
      </w:r>
      <w:r>
        <w:rPr>
          <w:rFonts w:ascii="Calibri" w:hAnsi="Calibri" w:cs="Tahoma"/>
          <w:b/>
          <w:bCs/>
          <w:lang w:val="id-ID"/>
        </w:rPr>
        <w:tab/>
      </w:r>
    </w:p>
    <w:p w:rsidR="00581AAE" w:rsidRDefault="00581AAE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581AAE" w:rsidRDefault="00581AAE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995FEB" w:rsidRDefault="00995FEB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995FEB" w:rsidRDefault="00995FEB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0A0A32" w:rsidRP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lang w:val="id-ID"/>
        </w:rPr>
      </w:pPr>
    </w:p>
    <w:p w:rsidR="000A0A32" w:rsidRPr="000A0A32" w:rsidRDefault="002204F6" w:rsidP="002204F6">
      <w:pPr>
        <w:tabs>
          <w:tab w:val="left" w:pos="1014"/>
        </w:tabs>
        <w:jc w:val="center"/>
        <w:rPr>
          <w:rFonts w:ascii="Calibri" w:hAnsi="Calibri" w:cs="Tahoma"/>
          <w:b/>
          <w:bCs/>
          <w:sz w:val="28"/>
          <w:szCs w:val="28"/>
          <w:lang w:val="id-ID"/>
        </w:rPr>
      </w:pPr>
      <w:r>
        <w:rPr>
          <w:rFonts w:ascii="Calibri" w:hAnsi="Calibri" w:cs="Tahoma"/>
          <w:b/>
          <w:bCs/>
          <w:sz w:val="28"/>
          <w:szCs w:val="28"/>
          <w:lang w:val="id-ID"/>
        </w:rPr>
        <w:t>Jurusan Teknik Mesin</w:t>
      </w:r>
    </w:p>
    <w:p w:rsidR="000A0A32" w:rsidRP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sz w:val="28"/>
          <w:szCs w:val="28"/>
          <w:lang w:val="id-ID"/>
        </w:rPr>
      </w:pPr>
      <w:r w:rsidRPr="000A0A32">
        <w:rPr>
          <w:rFonts w:ascii="Calibri" w:hAnsi="Calibri" w:cs="Tahoma"/>
          <w:b/>
          <w:bCs/>
          <w:sz w:val="28"/>
          <w:szCs w:val="28"/>
          <w:lang w:val="id-ID"/>
        </w:rPr>
        <w:t>Fakultas Teknologi Industri</w:t>
      </w:r>
    </w:p>
    <w:p w:rsidR="000A0A32" w:rsidRPr="000A0A32" w:rsidRDefault="000A0A32" w:rsidP="000A0A32">
      <w:pPr>
        <w:tabs>
          <w:tab w:val="left" w:pos="1014"/>
        </w:tabs>
        <w:jc w:val="center"/>
        <w:rPr>
          <w:rFonts w:ascii="Calibri" w:hAnsi="Calibri" w:cs="Tahoma"/>
          <w:b/>
          <w:bCs/>
          <w:sz w:val="28"/>
          <w:szCs w:val="28"/>
          <w:lang w:val="id-ID"/>
        </w:rPr>
      </w:pPr>
      <w:r w:rsidRPr="000A0A32">
        <w:rPr>
          <w:rFonts w:ascii="Calibri" w:hAnsi="Calibri" w:cs="Tahoma"/>
          <w:b/>
          <w:bCs/>
          <w:sz w:val="28"/>
          <w:szCs w:val="28"/>
          <w:lang w:val="id-ID"/>
        </w:rPr>
        <w:t>Institut Teknologi Padang</w:t>
      </w:r>
    </w:p>
    <w:p w:rsidR="000A0A32" w:rsidRPr="000A0A32" w:rsidRDefault="009E29B1" w:rsidP="000A0A32">
      <w:pPr>
        <w:pStyle w:val="Heading1"/>
        <w:tabs>
          <w:tab w:val="left" w:pos="1014"/>
        </w:tabs>
        <w:jc w:val="center"/>
        <w:rPr>
          <w:rFonts w:ascii="Calibri" w:hAnsi="Calibri"/>
          <w:sz w:val="28"/>
          <w:szCs w:val="28"/>
          <w:lang w:val="id-ID"/>
        </w:rPr>
      </w:pPr>
      <w:r>
        <w:rPr>
          <w:rFonts w:ascii="Calibri" w:hAnsi="Calibri"/>
          <w:sz w:val="28"/>
          <w:szCs w:val="28"/>
          <w:lang w:val="id-ID"/>
        </w:rPr>
        <w:t>2014</w:t>
      </w:r>
    </w:p>
    <w:p w:rsidR="000A0A32" w:rsidRPr="000A0A32" w:rsidRDefault="000A0A32" w:rsidP="000A0A32">
      <w:pPr>
        <w:jc w:val="both"/>
        <w:rPr>
          <w:rFonts w:ascii="Calibri" w:hAnsi="Calibri"/>
          <w:sz w:val="28"/>
          <w:szCs w:val="28"/>
          <w:lang w:val="id-ID"/>
        </w:rPr>
      </w:pPr>
    </w:p>
    <w:sectPr w:rsidR="000A0A32" w:rsidRPr="000A0A32" w:rsidSect="00624D92">
      <w:pgSz w:w="11909" w:h="16834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compat>
    <w:useFELayout/>
  </w:compat>
  <w:rsids>
    <w:rsidRoot w:val="000A0A32"/>
    <w:rsid w:val="000A0A32"/>
    <w:rsid w:val="002204F6"/>
    <w:rsid w:val="00247E14"/>
    <w:rsid w:val="002C71D6"/>
    <w:rsid w:val="004853A1"/>
    <w:rsid w:val="004B69EA"/>
    <w:rsid w:val="004C399C"/>
    <w:rsid w:val="00512296"/>
    <w:rsid w:val="00581AAE"/>
    <w:rsid w:val="005907F8"/>
    <w:rsid w:val="00624D92"/>
    <w:rsid w:val="006776FD"/>
    <w:rsid w:val="00717B7A"/>
    <w:rsid w:val="00872DEB"/>
    <w:rsid w:val="00971F04"/>
    <w:rsid w:val="00995FEB"/>
    <w:rsid w:val="009E29B1"/>
    <w:rsid w:val="009F72BB"/>
    <w:rsid w:val="00AA676D"/>
    <w:rsid w:val="00CC1FE6"/>
    <w:rsid w:val="00E77EB3"/>
    <w:rsid w:val="00EF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A32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A0A32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0A0A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0A3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acer</cp:lastModifiedBy>
  <cp:revision>17</cp:revision>
  <cp:lastPrinted>2014-03-27T04:05:00Z</cp:lastPrinted>
  <dcterms:created xsi:type="dcterms:W3CDTF">2013-02-13T07:58:00Z</dcterms:created>
  <dcterms:modified xsi:type="dcterms:W3CDTF">2014-03-27T04:06:00Z</dcterms:modified>
</cp:coreProperties>
</file>